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C75" w:rsidRDefault="00036C75">
      <w:pPr>
        <w:pStyle w:val="GvdeMetni"/>
        <w:kinsoku w:val="0"/>
        <w:overflowPunct w:val="0"/>
        <w:spacing w:before="4"/>
        <w:ind w:left="0" w:firstLine="0"/>
        <w:rPr>
          <w:rFonts w:ascii="Times New Roman" w:hAnsi="Times New Roman" w:cs="Times New Roman"/>
          <w:sz w:val="17"/>
          <w:szCs w:val="17"/>
        </w:rPr>
      </w:pPr>
      <w:bookmarkStart w:id="0" w:name="_GoBack"/>
      <w:bookmarkEnd w:id="0"/>
    </w:p>
    <w:p w:rsidR="00036C75" w:rsidRDefault="00036C75">
      <w:pPr>
        <w:pStyle w:val="GvdeMetni"/>
        <w:kinsoku w:val="0"/>
        <w:overflowPunct w:val="0"/>
        <w:spacing w:before="100" w:line="276" w:lineRule="auto"/>
        <w:ind w:left="458" w:right="452" w:firstLine="0"/>
        <w:jc w:val="both"/>
      </w:pPr>
      <w:r>
        <w:t>Yönerge, Türkiye Satranç Federasyonu ve il etkinlik programında yer alan ve takım halinde oynanan yarışma ve turnuvalar için genel hükümleri içerir. Her yarışma için özel hükümler bulunan yarışma yönergesi ve takvimi ayrıca esas alınır.</w:t>
      </w:r>
    </w:p>
    <w:p w:rsidR="00036C75" w:rsidRDefault="00036C75">
      <w:pPr>
        <w:pStyle w:val="Balk1"/>
        <w:numPr>
          <w:ilvl w:val="0"/>
          <w:numId w:val="1"/>
        </w:numPr>
        <w:tabs>
          <w:tab w:val="left" w:pos="742"/>
        </w:tabs>
        <w:kinsoku w:val="0"/>
        <w:overflowPunct w:val="0"/>
        <w:spacing w:before="112"/>
        <w:ind w:hanging="283"/>
        <w:jc w:val="both"/>
      </w:pPr>
      <w:r>
        <w:t>GENEL</w:t>
      </w:r>
      <w:r>
        <w:rPr>
          <w:spacing w:val="-11"/>
        </w:rPr>
        <w:t xml:space="preserve"> </w:t>
      </w:r>
      <w:r>
        <w:t>HÜKÜMLER:</w:t>
      </w:r>
    </w:p>
    <w:p w:rsidR="00036C75" w:rsidRDefault="00036C75">
      <w:pPr>
        <w:pStyle w:val="ListeParagraf"/>
        <w:numPr>
          <w:ilvl w:val="1"/>
          <w:numId w:val="1"/>
        </w:numPr>
        <w:tabs>
          <w:tab w:val="left" w:pos="1174"/>
        </w:tabs>
        <w:kinsoku w:val="0"/>
        <w:overflowPunct w:val="0"/>
        <w:spacing w:before="39"/>
        <w:rPr>
          <w:color w:val="000000"/>
          <w:sz w:val="22"/>
          <w:szCs w:val="22"/>
        </w:rPr>
      </w:pPr>
      <w:r>
        <w:rPr>
          <w:sz w:val="22"/>
          <w:szCs w:val="22"/>
        </w:rPr>
        <w:t>TSF Satranç Yarışmaları Yarışma prosedürü hükümleri</w:t>
      </w:r>
      <w:r>
        <w:rPr>
          <w:spacing w:val="-23"/>
          <w:sz w:val="22"/>
          <w:szCs w:val="22"/>
        </w:rPr>
        <w:t xml:space="preserve"> </w:t>
      </w:r>
      <w:r>
        <w:rPr>
          <w:sz w:val="22"/>
          <w:szCs w:val="22"/>
        </w:rPr>
        <w:t>geçerlidir.</w:t>
      </w:r>
    </w:p>
    <w:p w:rsidR="00036C75" w:rsidRDefault="00036C75">
      <w:pPr>
        <w:pStyle w:val="Balk1"/>
        <w:numPr>
          <w:ilvl w:val="1"/>
          <w:numId w:val="1"/>
        </w:numPr>
        <w:tabs>
          <w:tab w:val="left" w:pos="1174"/>
        </w:tabs>
        <w:kinsoku w:val="0"/>
        <w:overflowPunct w:val="0"/>
        <w:spacing w:before="39"/>
        <w:rPr>
          <w:color w:val="000000"/>
        </w:rPr>
      </w:pPr>
      <w:r>
        <w:t>Ana</w:t>
      </w:r>
      <w:r>
        <w:rPr>
          <w:spacing w:val="-8"/>
        </w:rPr>
        <w:t xml:space="preserve"> </w:t>
      </w:r>
      <w:r>
        <w:t>Liste:</w:t>
      </w:r>
    </w:p>
    <w:p w:rsidR="00036C75" w:rsidRDefault="00036C75">
      <w:pPr>
        <w:pStyle w:val="ListeParagraf"/>
        <w:numPr>
          <w:ilvl w:val="2"/>
          <w:numId w:val="1"/>
        </w:numPr>
        <w:tabs>
          <w:tab w:val="left" w:pos="1593"/>
        </w:tabs>
        <w:kinsoku w:val="0"/>
        <w:overflowPunct w:val="0"/>
        <w:spacing w:before="39" w:line="276" w:lineRule="auto"/>
        <w:ind w:right="452" w:hanging="426"/>
        <w:jc w:val="both"/>
        <w:rPr>
          <w:sz w:val="22"/>
          <w:szCs w:val="22"/>
        </w:rPr>
      </w:pPr>
      <w:r>
        <w:rPr>
          <w:sz w:val="22"/>
          <w:szCs w:val="22"/>
        </w:rPr>
        <w:t>Kulüplerin ana listelerinde en çok ve en az bulundurulması gereken sporcu sayısı yarışmaların özel yönergesinde yer</w:t>
      </w:r>
      <w:r>
        <w:rPr>
          <w:spacing w:val="-12"/>
          <w:sz w:val="22"/>
          <w:szCs w:val="22"/>
        </w:rPr>
        <w:t xml:space="preserve"> </w:t>
      </w:r>
      <w:r>
        <w:rPr>
          <w:sz w:val="22"/>
          <w:szCs w:val="22"/>
        </w:rPr>
        <w:t>alır,</w:t>
      </w:r>
    </w:p>
    <w:p w:rsidR="00036C75" w:rsidRDefault="00036C75">
      <w:pPr>
        <w:pStyle w:val="ListeParagraf"/>
        <w:numPr>
          <w:ilvl w:val="2"/>
          <w:numId w:val="1"/>
        </w:numPr>
        <w:tabs>
          <w:tab w:val="left" w:pos="1593"/>
        </w:tabs>
        <w:kinsoku w:val="0"/>
        <w:overflowPunct w:val="0"/>
        <w:spacing w:line="276" w:lineRule="auto"/>
        <w:ind w:right="449" w:hanging="426"/>
        <w:jc w:val="both"/>
        <w:rPr>
          <w:sz w:val="22"/>
          <w:szCs w:val="22"/>
        </w:rPr>
      </w:pPr>
      <w:r>
        <w:rPr>
          <w:sz w:val="22"/>
          <w:szCs w:val="22"/>
        </w:rPr>
        <w:t xml:space="preserve">Kulüpler, kulüp yöneticileri tarafından, bu yönerge esaslarına göre düzenledikleri takım ana listelerini </w:t>
      </w:r>
      <w:r>
        <w:rPr>
          <w:sz w:val="22"/>
          <w:szCs w:val="22"/>
          <w:u w:val="single"/>
        </w:rPr>
        <w:t>eksiksiz olarak</w:t>
      </w:r>
      <w:r>
        <w:rPr>
          <w:sz w:val="22"/>
          <w:szCs w:val="22"/>
        </w:rPr>
        <w:t>, yarışmanın yönergesinde gösterilen yol ve takvimi uyarınca Federasyona</w:t>
      </w:r>
      <w:r>
        <w:rPr>
          <w:spacing w:val="-28"/>
          <w:sz w:val="22"/>
          <w:szCs w:val="22"/>
        </w:rPr>
        <w:t xml:space="preserve"> </w:t>
      </w:r>
      <w:r>
        <w:rPr>
          <w:sz w:val="22"/>
          <w:szCs w:val="22"/>
        </w:rPr>
        <w:t>gönderirler,</w:t>
      </w:r>
    </w:p>
    <w:p w:rsidR="00036C75" w:rsidRDefault="00036C75">
      <w:pPr>
        <w:pStyle w:val="ListeParagraf"/>
        <w:numPr>
          <w:ilvl w:val="2"/>
          <w:numId w:val="1"/>
        </w:numPr>
        <w:tabs>
          <w:tab w:val="left" w:pos="1593"/>
        </w:tabs>
        <w:kinsoku w:val="0"/>
        <w:overflowPunct w:val="0"/>
        <w:spacing w:line="267" w:lineRule="exact"/>
        <w:ind w:hanging="426"/>
        <w:rPr>
          <w:sz w:val="22"/>
          <w:szCs w:val="22"/>
        </w:rPr>
      </w:pPr>
      <w:r>
        <w:rPr>
          <w:sz w:val="22"/>
          <w:szCs w:val="22"/>
        </w:rPr>
        <w:t>Kulüpler, sporcu sözleşmelerini de takvim uyarınca Federasyona</w:t>
      </w:r>
      <w:r>
        <w:rPr>
          <w:spacing w:val="-24"/>
          <w:sz w:val="22"/>
          <w:szCs w:val="22"/>
        </w:rPr>
        <w:t xml:space="preserve"> </w:t>
      </w:r>
      <w:r>
        <w:rPr>
          <w:sz w:val="22"/>
          <w:szCs w:val="22"/>
        </w:rPr>
        <w:t>gönderirler,</w:t>
      </w:r>
    </w:p>
    <w:p w:rsidR="00036C75" w:rsidRDefault="00036C75">
      <w:pPr>
        <w:pStyle w:val="ListeParagraf"/>
        <w:numPr>
          <w:ilvl w:val="2"/>
          <w:numId w:val="1"/>
        </w:numPr>
        <w:tabs>
          <w:tab w:val="left" w:pos="1593"/>
        </w:tabs>
        <w:kinsoku w:val="0"/>
        <w:overflowPunct w:val="0"/>
        <w:spacing w:before="40" w:line="276" w:lineRule="auto"/>
        <w:ind w:right="451" w:hanging="426"/>
        <w:jc w:val="both"/>
        <w:rPr>
          <w:sz w:val="22"/>
          <w:szCs w:val="22"/>
        </w:rPr>
      </w:pPr>
      <w:r>
        <w:rPr>
          <w:sz w:val="22"/>
          <w:szCs w:val="22"/>
        </w:rPr>
        <w:t xml:space="preserve">Yarışma takvimine göre, yarışmalara katılmak üzere başvuran kulüpler ve ana listelerde bulunan sporcular </w:t>
      </w:r>
      <w:hyperlink r:id="rId7" w:history="1">
        <w:r>
          <w:rPr>
            <w:b/>
            <w:bCs/>
            <w:sz w:val="22"/>
            <w:szCs w:val="22"/>
          </w:rPr>
          <w:t xml:space="preserve">www.tsf.org.tr </w:t>
        </w:r>
      </w:hyperlink>
      <w:r>
        <w:rPr>
          <w:sz w:val="22"/>
          <w:szCs w:val="22"/>
        </w:rPr>
        <w:t>adresinde</w:t>
      </w:r>
      <w:r>
        <w:rPr>
          <w:spacing w:val="-40"/>
          <w:sz w:val="22"/>
          <w:szCs w:val="22"/>
        </w:rPr>
        <w:t xml:space="preserve"> </w:t>
      </w:r>
      <w:r>
        <w:rPr>
          <w:sz w:val="22"/>
          <w:szCs w:val="22"/>
        </w:rPr>
        <w:t>yayınlanır,</w:t>
      </w:r>
    </w:p>
    <w:p w:rsidR="00036C75" w:rsidRDefault="00036C75">
      <w:pPr>
        <w:pStyle w:val="ListeParagraf"/>
        <w:numPr>
          <w:ilvl w:val="2"/>
          <w:numId w:val="1"/>
        </w:numPr>
        <w:tabs>
          <w:tab w:val="left" w:pos="1652"/>
        </w:tabs>
        <w:kinsoku w:val="0"/>
        <w:overflowPunct w:val="0"/>
        <w:spacing w:line="276" w:lineRule="auto"/>
        <w:ind w:right="448" w:hanging="426"/>
        <w:jc w:val="both"/>
        <w:rPr>
          <w:sz w:val="22"/>
          <w:szCs w:val="22"/>
        </w:rPr>
      </w:pPr>
      <w:r>
        <w:rPr>
          <w:sz w:val="22"/>
          <w:szCs w:val="22"/>
        </w:rPr>
        <w:t>Ana Listelerde ELO/UKD kontrolleri yapılarak gerekli düzeltmeler Federasyon tarafından yapılır. Gerekli olası diğer düzeltmeler yarışma takvimi uyarınca kulüpler tarafından yerine</w:t>
      </w:r>
      <w:r>
        <w:rPr>
          <w:spacing w:val="-29"/>
          <w:sz w:val="22"/>
          <w:szCs w:val="22"/>
        </w:rPr>
        <w:t xml:space="preserve"> </w:t>
      </w:r>
      <w:r>
        <w:rPr>
          <w:sz w:val="22"/>
          <w:szCs w:val="22"/>
        </w:rPr>
        <w:t>getirilir,</w:t>
      </w:r>
    </w:p>
    <w:p w:rsidR="00036C75" w:rsidRDefault="00036C75">
      <w:pPr>
        <w:pStyle w:val="ListeParagraf"/>
        <w:numPr>
          <w:ilvl w:val="2"/>
          <w:numId w:val="1"/>
        </w:numPr>
        <w:tabs>
          <w:tab w:val="left" w:pos="1575"/>
        </w:tabs>
        <w:kinsoku w:val="0"/>
        <w:overflowPunct w:val="0"/>
        <w:spacing w:line="276" w:lineRule="auto"/>
        <w:ind w:right="450" w:hanging="426"/>
        <w:jc w:val="both"/>
        <w:rPr>
          <w:sz w:val="22"/>
          <w:szCs w:val="22"/>
        </w:rPr>
      </w:pPr>
      <w:r>
        <w:rPr>
          <w:sz w:val="22"/>
          <w:szCs w:val="22"/>
        </w:rPr>
        <w:t>Sporcuların lisansları kulüpleri adına düzenlenmiş olacaktır. Sporcular birden fazla kulübün listesinde</w:t>
      </w:r>
      <w:r>
        <w:rPr>
          <w:spacing w:val="-15"/>
          <w:sz w:val="22"/>
          <w:szCs w:val="22"/>
        </w:rPr>
        <w:t xml:space="preserve"> </w:t>
      </w:r>
      <w:r>
        <w:rPr>
          <w:sz w:val="22"/>
          <w:szCs w:val="22"/>
        </w:rPr>
        <w:t>bulunamaz,</w:t>
      </w:r>
    </w:p>
    <w:p w:rsidR="00036C75" w:rsidRDefault="00036C75">
      <w:pPr>
        <w:pStyle w:val="ListeParagraf"/>
        <w:numPr>
          <w:ilvl w:val="2"/>
          <w:numId w:val="1"/>
        </w:numPr>
        <w:tabs>
          <w:tab w:val="left" w:pos="1575"/>
        </w:tabs>
        <w:kinsoku w:val="0"/>
        <w:overflowPunct w:val="0"/>
        <w:spacing w:line="276" w:lineRule="auto"/>
        <w:ind w:right="449" w:hanging="426"/>
        <w:jc w:val="both"/>
        <w:rPr>
          <w:sz w:val="22"/>
          <w:szCs w:val="22"/>
        </w:rPr>
      </w:pPr>
      <w:r>
        <w:rPr>
          <w:sz w:val="22"/>
          <w:szCs w:val="22"/>
        </w:rPr>
        <w:t>Ana listede yer verilecek sporcuların hangi sırada yazılacağı, ELO ve UKD puanı olmayan sporcular ile kulüplerin güç ortalamalarının nasıl değerlendirileceği yarışmanın yönergesinde</w:t>
      </w:r>
      <w:r>
        <w:rPr>
          <w:spacing w:val="-27"/>
          <w:sz w:val="22"/>
          <w:szCs w:val="22"/>
        </w:rPr>
        <w:t xml:space="preserve"> </w:t>
      </w:r>
      <w:r>
        <w:rPr>
          <w:sz w:val="22"/>
          <w:szCs w:val="22"/>
        </w:rPr>
        <w:t>belirtilir,</w:t>
      </w:r>
    </w:p>
    <w:p w:rsidR="00036C75" w:rsidRDefault="00036C75">
      <w:pPr>
        <w:pStyle w:val="ListeParagraf"/>
        <w:numPr>
          <w:ilvl w:val="2"/>
          <w:numId w:val="1"/>
        </w:numPr>
        <w:tabs>
          <w:tab w:val="left" w:pos="1575"/>
        </w:tabs>
        <w:kinsoku w:val="0"/>
        <w:overflowPunct w:val="0"/>
        <w:spacing w:line="276" w:lineRule="auto"/>
        <w:ind w:right="450" w:hanging="426"/>
        <w:jc w:val="both"/>
        <w:rPr>
          <w:sz w:val="22"/>
          <w:szCs w:val="22"/>
        </w:rPr>
      </w:pPr>
      <w:r>
        <w:rPr>
          <w:sz w:val="22"/>
          <w:szCs w:val="22"/>
        </w:rPr>
        <w:t>Yarışma takvimi uyarınca ara liste verilebilecek ise yarışmanın yönergesinde belirtilir,</w:t>
      </w:r>
    </w:p>
    <w:p w:rsidR="00036C75" w:rsidRDefault="00036C75">
      <w:pPr>
        <w:pStyle w:val="ListeParagraf"/>
        <w:numPr>
          <w:ilvl w:val="2"/>
          <w:numId w:val="1"/>
        </w:numPr>
        <w:tabs>
          <w:tab w:val="left" w:pos="1575"/>
        </w:tabs>
        <w:kinsoku w:val="0"/>
        <w:overflowPunct w:val="0"/>
        <w:spacing w:line="276" w:lineRule="auto"/>
        <w:ind w:right="449" w:hanging="426"/>
        <w:jc w:val="both"/>
        <w:rPr>
          <w:sz w:val="22"/>
          <w:szCs w:val="22"/>
        </w:rPr>
      </w:pPr>
      <w:r>
        <w:rPr>
          <w:sz w:val="22"/>
          <w:szCs w:val="22"/>
        </w:rPr>
        <w:t>UKD/ELO değerlerinin hangi döneme ait listeye ait olacağı yarışmanın yönergesinde yer</w:t>
      </w:r>
      <w:r>
        <w:rPr>
          <w:spacing w:val="-10"/>
          <w:sz w:val="22"/>
          <w:szCs w:val="22"/>
        </w:rPr>
        <w:t xml:space="preserve"> </w:t>
      </w:r>
      <w:r>
        <w:rPr>
          <w:sz w:val="22"/>
          <w:szCs w:val="22"/>
        </w:rPr>
        <w:t>verilir,</w:t>
      </w:r>
    </w:p>
    <w:p w:rsidR="00036C75" w:rsidRDefault="00036C75">
      <w:pPr>
        <w:pStyle w:val="ListeParagraf"/>
        <w:numPr>
          <w:ilvl w:val="2"/>
          <w:numId w:val="1"/>
        </w:numPr>
        <w:tabs>
          <w:tab w:val="left" w:pos="1575"/>
        </w:tabs>
        <w:kinsoku w:val="0"/>
        <w:overflowPunct w:val="0"/>
        <w:spacing w:line="276" w:lineRule="auto"/>
        <w:ind w:right="448" w:hanging="426"/>
        <w:jc w:val="both"/>
        <w:rPr>
          <w:sz w:val="22"/>
          <w:szCs w:val="22"/>
        </w:rPr>
      </w:pPr>
      <w:r>
        <w:rPr>
          <w:sz w:val="22"/>
          <w:szCs w:val="22"/>
        </w:rPr>
        <w:t>Bir takımın ana listelerinde yer alabilecek ve bir turda oynayabilecek yabancı sporcu sayıları yarışmanın yönergesinde</w:t>
      </w:r>
      <w:r>
        <w:rPr>
          <w:spacing w:val="-15"/>
          <w:sz w:val="22"/>
          <w:szCs w:val="22"/>
        </w:rPr>
        <w:t xml:space="preserve"> </w:t>
      </w:r>
      <w:r>
        <w:rPr>
          <w:sz w:val="22"/>
          <w:szCs w:val="22"/>
        </w:rPr>
        <w:t>belirtilir,</w:t>
      </w:r>
    </w:p>
    <w:p w:rsidR="00036C75" w:rsidRDefault="00036C75">
      <w:pPr>
        <w:pStyle w:val="ListeParagraf"/>
        <w:numPr>
          <w:ilvl w:val="2"/>
          <w:numId w:val="1"/>
        </w:numPr>
        <w:tabs>
          <w:tab w:val="left" w:pos="1575"/>
        </w:tabs>
        <w:kinsoku w:val="0"/>
        <w:overflowPunct w:val="0"/>
        <w:spacing w:line="276" w:lineRule="auto"/>
        <w:ind w:right="450" w:hanging="426"/>
        <w:jc w:val="both"/>
        <w:rPr>
          <w:sz w:val="22"/>
          <w:szCs w:val="22"/>
        </w:rPr>
      </w:pPr>
      <w:r>
        <w:rPr>
          <w:sz w:val="22"/>
          <w:szCs w:val="22"/>
        </w:rPr>
        <w:t>Lisans ve Transfer işlemleri, Sporcu Lisans, Tescil, Vize, Transfer ve Kulüp Tescil Talimatı hükümlerine göre</w:t>
      </w:r>
      <w:r>
        <w:rPr>
          <w:spacing w:val="-19"/>
          <w:sz w:val="22"/>
          <w:szCs w:val="22"/>
        </w:rPr>
        <w:t xml:space="preserve"> </w:t>
      </w:r>
      <w:r>
        <w:rPr>
          <w:sz w:val="22"/>
          <w:szCs w:val="22"/>
        </w:rPr>
        <w:t>yapılır,</w:t>
      </w:r>
    </w:p>
    <w:p w:rsidR="00036C75" w:rsidRDefault="00036C75">
      <w:pPr>
        <w:pStyle w:val="ListeParagraf"/>
        <w:numPr>
          <w:ilvl w:val="1"/>
          <w:numId w:val="1"/>
        </w:numPr>
        <w:tabs>
          <w:tab w:val="left" w:pos="1167"/>
        </w:tabs>
        <w:kinsoku w:val="0"/>
        <w:overflowPunct w:val="0"/>
        <w:spacing w:line="276" w:lineRule="auto"/>
        <w:ind w:right="453"/>
        <w:rPr>
          <w:color w:val="000000"/>
          <w:sz w:val="22"/>
          <w:szCs w:val="22"/>
        </w:rPr>
      </w:pPr>
      <w:r>
        <w:rPr>
          <w:sz w:val="22"/>
          <w:szCs w:val="22"/>
        </w:rPr>
        <w:t>Takımlarda, masalarda hangi kategorideki sporcuların oynayabileceği yarışma yönergesinde</w:t>
      </w:r>
      <w:r>
        <w:rPr>
          <w:spacing w:val="-11"/>
          <w:sz w:val="22"/>
          <w:szCs w:val="22"/>
        </w:rPr>
        <w:t xml:space="preserve"> </w:t>
      </w:r>
      <w:r>
        <w:rPr>
          <w:sz w:val="22"/>
          <w:szCs w:val="22"/>
        </w:rPr>
        <w:t>belirtilir,</w:t>
      </w:r>
    </w:p>
    <w:p w:rsidR="00036C75" w:rsidRDefault="00036C75">
      <w:pPr>
        <w:pStyle w:val="Balk1"/>
        <w:numPr>
          <w:ilvl w:val="0"/>
          <w:numId w:val="1"/>
        </w:numPr>
        <w:tabs>
          <w:tab w:val="left" w:pos="742"/>
        </w:tabs>
        <w:kinsoku w:val="0"/>
        <w:overflowPunct w:val="0"/>
        <w:spacing w:before="84"/>
        <w:ind w:hanging="283"/>
        <w:jc w:val="both"/>
      </w:pPr>
      <w:r>
        <w:t>ÖZEL</w:t>
      </w:r>
      <w:r>
        <w:rPr>
          <w:spacing w:val="-14"/>
        </w:rPr>
        <w:t xml:space="preserve"> </w:t>
      </w:r>
      <w:r>
        <w:t>HÜKÜMLER</w:t>
      </w:r>
    </w:p>
    <w:p w:rsidR="00036C75" w:rsidRDefault="00036C75">
      <w:pPr>
        <w:pStyle w:val="ListeParagraf"/>
        <w:numPr>
          <w:ilvl w:val="1"/>
          <w:numId w:val="1"/>
        </w:numPr>
        <w:tabs>
          <w:tab w:val="left" w:pos="1167"/>
        </w:tabs>
        <w:kinsoku w:val="0"/>
        <w:overflowPunct w:val="0"/>
        <w:spacing w:before="124"/>
        <w:rPr>
          <w:b/>
          <w:bCs/>
          <w:color w:val="000000"/>
          <w:sz w:val="22"/>
          <w:szCs w:val="22"/>
        </w:rPr>
      </w:pPr>
      <w:r>
        <w:rPr>
          <w:b/>
          <w:bCs/>
          <w:sz w:val="22"/>
          <w:szCs w:val="22"/>
        </w:rPr>
        <w:t>Yarışma</w:t>
      </w:r>
      <w:r>
        <w:rPr>
          <w:b/>
          <w:bCs/>
          <w:spacing w:val="-11"/>
          <w:sz w:val="22"/>
          <w:szCs w:val="22"/>
        </w:rPr>
        <w:t xml:space="preserve"> </w:t>
      </w:r>
      <w:r>
        <w:rPr>
          <w:b/>
          <w:bCs/>
          <w:sz w:val="22"/>
          <w:szCs w:val="22"/>
        </w:rPr>
        <w:t>Uygulaması</w:t>
      </w:r>
    </w:p>
    <w:p w:rsidR="00036C75" w:rsidRDefault="00036C75">
      <w:pPr>
        <w:pStyle w:val="GvdeMetni"/>
        <w:kinsoku w:val="0"/>
        <w:overflowPunct w:val="0"/>
        <w:spacing w:before="41"/>
        <w:ind w:left="1166" w:firstLine="0"/>
      </w:pPr>
      <w:r>
        <w:t>Maça Çıkış Listeleri:</w:t>
      </w:r>
    </w:p>
    <w:p w:rsidR="00036C75" w:rsidRDefault="00036C75">
      <w:pPr>
        <w:pStyle w:val="ListeParagraf"/>
        <w:numPr>
          <w:ilvl w:val="2"/>
          <w:numId w:val="1"/>
        </w:numPr>
        <w:tabs>
          <w:tab w:val="left" w:pos="1593"/>
        </w:tabs>
        <w:kinsoku w:val="0"/>
        <w:overflowPunct w:val="0"/>
        <w:spacing w:before="40" w:line="276" w:lineRule="auto"/>
        <w:ind w:right="450" w:hanging="426"/>
        <w:jc w:val="both"/>
        <w:rPr>
          <w:sz w:val="22"/>
          <w:szCs w:val="22"/>
        </w:rPr>
      </w:pPr>
      <w:r>
        <w:rPr>
          <w:sz w:val="22"/>
          <w:szCs w:val="22"/>
        </w:rPr>
        <w:t>Maça çıkış listelerinin hangi yol ve yöntem ile hazırlanıp başhakeme sunulacağı yarışmanın yönergesinde belirtilir (çevrimiçi, kağıt üzerinden masada teslim</w:t>
      </w:r>
      <w:r>
        <w:rPr>
          <w:spacing w:val="-13"/>
          <w:sz w:val="22"/>
          <w:szCs w:val="22"/>
        </w:rPr>
        <w:t xml:space="preserve"> </w:t>
      </w:r>
      <w:r>
        <w:rPr>
          <w:sz w:val="22"/>
          <w:szCs w:val="22"/>
        </w:rPr>
        <w:t>gibi),</w:t>
      </w:r>
    </w:p>
    <w:p w:rsidR="00036C75" w:rsidRDefault="00036C75">
      <w:pPr>
        <w:pStyle w:val="ListeParagraf"/>
        <w:numPr>
          <w:ilvl w:val="2"/>
          <w:numId w:val="1"/>
        </w:numPr>
        <w:tabs>
          <w:tab w:val="left" w:pos="1593"/>
        </w:tabs>
        <w:kinsoku w:val="0"/>
        <w:overflowPunct w:val="0"/>
        <w:spacing w:before="1"/>
        <w:ind w:hanging="426"/>
        <w:rPr>
          <w:sz w:val="22"/>
          <w:szCs w:val="22"/>
        </w:rPr>
      </w:pPr>
      <w:r>
        <w:rPr>
          <w:sz w:val="22"/>
          <w:szCs w:val="22"/>
        </w:rPr>
        <w:t>Maça çıkış listelerinin kâğıt üzerinden hazırlanıp sunulması öngörülmüş</w:t>
      </w:r>
      <w:r>
        <w:rPr>
          <w:spacing w:val="-24"/>
          <w:sz w:val="22"/>
          <w:szCs w:val="22"/>
        </w:rPr>
        <w:t xml:space="preserve"> </w:t>
      </w:r>
      <w:r>
        <w:rPr>
          <w:sz w:val="22"/>
          <w:szCs w:val="22"/>
        </w:rPr>
        <w:t>ise</w:t>
      </w:r>
    </w:p>
    <w:p w:rsidR="00036C75" w:rsidRDefault="00036C75">
      <w:pPr>
        <w:pStyle w:val="ListeParagraf"/>
        <w:numPr>
          <w:ilvl w:val="3"/>
          <w:numId w:val="1"/>
        </w:numPr>
        <w:tabs>
          <w:tab w:val="left" w:pos="2160"/>
        </w:tabs>
        <w:kinsoku w:val="0"/>
        <w:overflowPunct w:val="0"/>
        <w:spacing w:before="123" w:line="276" w:lineRule="auto"/>
        <w:ind w:right="448"/>
        <w:jc w:val="both"/>
        <w:rPr>
          <w:sz w:val="22"/>
          <w:szCs w:val="22"/>
        </w:rPr>
      </w:pPr>
      <w:r>
        <w:rPr>
          <w:sz w:val="22"/>
          <w:szCs w:val="22"/>
        </w:rPr>
        <w:t>Hakemler, masa sıralaması için maça çıkış formundan her tur için iki adet takım kaptanına/yöneticisine verirler. Ana listedeki sporcular, formda, kulüplerin verdikleri sıra ile yer</w:t>
      </w:r>
      <w:r>
        <w:rPr>
          <w:spacing w:val="-23"/>
          <w:sz w:val="22"/>
          <w:szCs w:val="22"/>
        </w:rPr>
        <w:t xml:space="preserve"> </w:t>
      </w:r>
      <w:r>
        <w:rPr>
          <w:sz w:val="22"/>
          <w:szCs w:val="22"/>
        </w:rPr>
        <w:t>alacaktır,</w:t>
      </w:r>
    </w:p>
    <w:p w:rsidR="00036C75" w:rsidRDefault="00036C75">
      <w:pPr>
        <w:pStyle w:val="ListeParagraf"/>
        <w:numPr>
          <w:ilvl w:val="3"/>
          <w:numId w:val="1"/>
        </w:numPr>
        <w:tabs>
          <w:tab w:val="left" w:pos="2160"/>
        </w:tabs>
        <w:kinsoku w:val="0"/>
        <w:overflowPunct w:val="0"/>
        <w:spacing w:line="276" w:lineRule="auto"/>
        <w:ind w:right="451"/>
        <w:jc w:val="both"/>
        <w:rPr>
          <w:sz w:val="22"/>
          <w:szCs w:val="22"/>
        </w:rPr>
      </w:pPr>
      <w:r>
        <w:rPr>
          <w:sz w:val="22"/>
          <w:szCs w:val="22"/>
        </w:rPr>
        <w:t>Yönergede belirlenmiş sürelerde o turda oynayacak sporcular için, formda</w:t>
      </w:r>
      <w:r>
        <w:rPr>
          <w:spacing w:val="38"/>
          <w:sz w:val="22"/>
          <w:szCs w:val="22"/>
        </w:rPr>
        <w:t xml:space="preserve"> </w:t>
      </w:r>
      <w:r>
        <w:rPr>
          <w:sz w:val="22"/>
          <w:szCs w:val="22"/>
        </w:rPr>
        <w:t>ayrılan</w:t>
      </w:r>
      <w:r>
        <w:rPr>
          <w:spacing w:val="37"/>
          <w:sz w:val="22"/>
          <w:szCs w:val="22"/>
        </w:rPr>
        <w:t xml:space="preserve"> </w:t>
      </w:r>
      <w:r>
        <w:rPr>
          <w:sz w:val="22"/>
          <w:szCs w:val="22"/>
        </w:rPr>
        <w:t>bölüme,</w:t>
      </w:r>
      <w:r>
        <w:rPr>
          <w:spacing w:val="38"/>
          <w:sz w:val="22"/>
          <w:szCs w:val="22"/>
        </w:rPr>
        <w:t xml:space="preserve"> </w:t>
      </w:r>
      <w:r>
        <w:rPr>
          <w:sz w:val="22"/>
          <w:szCs w:val="22"/>
        </w:rPr>
        <w:t>masa</w:t>
      </w:r>
      <w:r>
        <w:rPr>
          <w:spacing w:val="38"/>
          <w:sz w:val="22"/>
          <w:szCs w:val="22"/>
        </w:rPr>
        <w:t xml:space="preserve"> </w:t>
      </w:r>
      <w:r>
        <w:rPr>
          <w:sz w:val="22"/>
          <w:szCs w:val="22"/>
        </w:rPr>
        <w:t>sırasını</w:t>
      </w:r>
      <w:r>
        <w:rPr>
          <w:spacing w:val="37"/>
          <w:sz w:val="22"/>
          <w:szCs w:val="22"/>
        </w:rPr>
        <w:t xml:space="preserve"> </w:t>
      </w:r>
      <w:r>
        <w:rPr>
          <w:sz w:val="22"/>
          <w:szCs w:val="22"/>
        </w:rPr>
        <w:t>(1,2...,9,10)</w:t>
      </w:r>
      <w:r>
        <w:rPr>
          <w:spacing w:val="37"/>
          <w:sz w:val="22"/>
          <w:szCs w:val="22"/>
        </w:rPr>
        <w:t xml:space="preserve"> </w:t>
      </w:r>
      <w:r>
        <w:rPr>
          <w:sz w:val="22"/>
          <w:szCs w:val="22"/>
        </w:rPr>
        <w:t>biçiminde</w:t>
      </w:r>
      <w:r>
        <w:rPr>
          <w:spacing w:val="38"/>
          <w:sz w:val="22"/>
          <w:szCs w:val="22"/>
        </w:rPr>
        <w:t xml:space="preserve"> </w:t>
      </w:r>
      <w:r>
        <w:rPr>
          <w:sz w:val="22"/>
          <w:szCs w:val="22"/>
        </w:rPr>
        <w:t>yazarak</w:t>
      </w:r>
    </w:p>
    <w:p w:rsidR="00036C75" w:rsidRDefault="00036C75">
      <w:pPr>
        <w:pStyle w:val="ListeParagraf"/>
        <w:numPr>
          <w:ilvl w:val="3"/>
          <w:numId w:val="1"/>
        </w:numPr>
        <w:tabs>
          <w:tab w:val="left" w:pos="2160"/>
        </w:tabs>
        <w:kinsoku w:val="0"/>
        <w:overflowPunct w:val="0"/>
        <w:spacing w:line="276" w:lineRule="auto"/>
        <w:ind w:right="451"/>
        <w:jc w:val="both"/>
        <w:rPr>
          <w:sz w:val="22"/>
          <w:szCs w:val="22"/>
        </w:rPr>
        <w:sectPr w:rsidR="00036C75">
          <w:headerReference w:type="default" r:id="rId8"/>
          <w:footerReference w:type="default" r:id="rId9"/>
          <w:pgSz w:w="11910" w:h="16840"/>
          <w:pgMar w:top="1620" w:right="400" w:bottom="800" w:left="960" w:header="563" w:footer="610" w:gutter="0"/>
          <w:pgNumType w:start="1"/>
          <w:cols w:space="708"/>
          <w:noEndnote/>
        </w:sectPr>
      </w:pPr>
    </w:p>
    <w:p w:rsidR="00036C75" w:rsidRDefault="00036C75">
      <w:pPr>
        <w:pStyle w:val="GvdeMetni"/>
        <w:kinsoku w:val="0"/>
        <w:overflowPunct w:val="0"/>
        <w:spacing w:before="20"/>
        <w:ind w:left="2159" w:firstLine="0"/>
      </w:pPr>
      <w:r>
        <w:lastRenderedPageBreak/>
        <w:t>başhakeme veya görevlendirilmiş bir hakeme elden verilir,</w:t>
      </w:r>
    </w:p>
    <w:p w:rsidR="00036C75" w:rsidRDefault="00036C75">
      <w:pPr>
        <w:pStyle w:val="ListeParagraf"/>
        <w:numPr>
          <w:ilvl w:val="3"/>
          <w:numId w:val="1"/>
        </w:numPr>
        <w:tabs>
          <w:tab w:val="left" w:pos="2160"/>
        </w:tabs>
        <w:kinsoku w:val="0"/>
        <w:overflowPunct w:val="0"/>
        <w:spacing w:before="40" w:line="276" w:lineRule="auto"/>
        <w:ind w:right="449"/>
        <w:jc w:val="both"/>
        <w:rPr>
          <w:sz w:val="22"/>
          <w:szCs w:val="22"/>
        </w:rPr>
      </w:pPr>
      <w:r>
        <w:rPr>
          <w:sz w:val="22"/>
          <w:szCs w:val="22"/>
        </w:rPr>
        <w:t>Listeyi alan hakem iki listeyi de inceler, birbirinin aynı olduğunu ve ana liste sırası ve/veya yarışma yönergesi hükümlerine aykırı olmadığını gördükten sonra bir örneği imzalayarak takım kaptanına/yöneticisine geri</w:t>
      </w:r>
      <w:r>
        <w:rPr>
          <w:spacing w:val="-9"/>
          <w:sz w:val="22"/>
          <w:szCs w:val="22"/>
        </w:rPr>
        <w:t xml:space="preserve"> </w:t>
      </w:r>
      <w:r>
        <w:rPr>
          <w:sz w:val="22"/>
          <w:szCs w:val="22"/>
        </w:rPr>
        <w:t>verir,</w:t>
      </w:r>
    </w:p>
    <w:p w:rsidR="00036C75" w:rsidRDefault="00036C75">
      <w:pPr>
        <w:pStyle w:val="ListeParagraf"/>
        <w:numPr>
          <w:ilvl w:val="3"/>
          <w:numId w:val="1"/>
        </w:numPr>
        <w:tabs>
          <w:tab w:val="left" w:pos="2160"/>
        </w:tabs>
        <w:kinsoku w:val="0"/>
        <w:overflowPunct w:val="0"/>
        <w:spacing w:line="276" w:lineRule="auto"/>
        <w:ind w:right="450"/>
        <w:jc w:val="both"/>
        <w:rPr>
          <w:sz w:val="22"/>
          <w:szCs w:val="22"/>
        </w:rPr>
      </w:pPr>
      <w:r>
        <w:rPr>
          <w:sz w:val="22"/>
          <w:szCs w:val="22"/>
        </w:rPr>
        <w:t>Bir itiraz durumunda diğer hakemlere veya başkalarına verilen listeler dikkate</w:t>
      </w:r>
      <w:r>
        <w:rPr>
          <w:spacing w:val="-9"/>
          <w:sz w:val="22"/>
          <w:szCs w:val="22"/>
        </w:rPr>
        <w:t xml:space="preserve"> </w:t>
      </w:r>
      <w:r>
        <w:rPr>
          <w:sz w:val="22"/>
          <w:szCs w:val="22"/>
        </w:rPr>
        <w:t>alınmaz,</w:t>
      </w:r>
    </w:p>
    <w:p w:rsidR="00036C75" w:rsidRDefault="00036C75">
      <w:pPr>
        <w:pStyle w:val="ListeParagraf"/>
        <w:numPr>
          <w:ilvl w:val="2"/>
          <w:numId w:val="1"/>
        </w:numPr>
        <w:tabs>
          <w:tab w:val="left" w:pos="1593"/>
        </w:tabs>
        <w:kinsoku w:val="0"/>
        <w:overflowPunct w:val="0"/>
        <w:spacing w:line="276" w:lineRule="auto"/>
        <w:ind w:right="451" w:hanging="426"/>
        <w:jc w:val="both"/>
        <w:rPr>
          <w:sz w:val="22"/>
          <w:szCs w:val="22"/>
        </w:rPr>
      </w:pPr>
      <w:r>
        <w:rPr>
          <w:sz w:val="22"/>
          <w:szCs w:val="22"/>
        </w:rPr>
        <w:t>Birden fazla tur oynanan serilerde, liste verilmediği durumlarda, bir önceki tur listesi hakemler tarafından geçerli</w:t>
      </w:r>
      <w:r>
        <w:rPr>
          <w:spacing w:val="-18"/>
          <w:sz w:val="22"/>
          <w:szCs w:val="22"/>
        </w:rPr>
        <w:t xml:space="preserve"> </w:t>
      </w:r>
      <w:r>
        <w:rPr>
          <w:sz w:val="22"/>
          <w:szCs w:val="22"/>
        </w:rPr>
        <w:t>kılınır,</w:t>
      </w:r>
    </w:p>
    <w:p w:rsidR="00036C75" w:rsidRDefault="00036C75">
      <w:pPr>
        <w:pStyle w:val="ListeParagraf"/>
        <w:numPr>
          <w:ilvl w:val="2"/>
          <w:numId w:val="1"/>
        </w:numPr>
        <w:tabs>
          <w:tab w:val="left" w:pos="1593"/>
        </w:tabs>
        <w:kinsoku w:val="0"/>
        <w:overflowPunct w:val="0"/>
        <w:spacing w:line="276" w:lineRule="auto"/>
        <w:ind w:right="452" w:hanging="426"/>
        <w:jc w:val="both"/>
        <w:rPr>
          <w:sz w:val="22"/>
          <w:szCs w:val="22"/>
        </w:rPr>
      </w:pPr>
      <w:r>
        <w:rPr>
          <w:sz w:val="22"/>
          <w:szCs w:val="22"/>
        </w:rPr>
        <w:t>Birden fazla tur oynanacak serilerde, serinin ilk turundan önce, takım maça çıkış listesinin süresi içinde verilmemesi durumunda hakem, ana listede yer alan sporculardan bir sıra ile ve yarışmanın yönergesinde belirtilen usullere göre sporcuları masalara yerleştirir. Takım maça çıkış listesi bu haliyle verilmiş kabul</w:t>
      </w:r>
      <w:r>
        <w:rPr>
          <w:spacing w:val="-8"/>
          <w:sz w:val="22"/>
          <w:szCs w:val="22"/>
        </w:rPr>
        <w:t xml:space="preserve"> </w:t>
      </w:r>
      <w:r>
        <w:rPr>
          <w:sz w:val="22"/>
          <w:szCs w:val="22"/>
        </w:rPr>
        <w:t>edilir,</w:t>
      </w:r>
    </w:p>
    <w:p w:rsidR="00036C75" w:rsidRDefault="00036C75">
      <w:pPr>
        <w:pStyle w:val="ListeParagraf"/>
        <w:numPr>
          <w:ilvl w:val="2"/>
          <w:numId w:val="1"/>
        </w:numPr>
        <w:tabs>
          <w:tab w:val="left" w:pos="1593"/>
        </w:tabs>
        <w:kinsoku w:val="0"/>
        <w:overflowPunct w:val="0"/>
        <w:spacing w:line="267" w:lineRule="exact"/>
        <w:ind w:hanging="426"/>
        <w:rPr>
          <w:sz w:val="22"/>
          <w:szCs w:val="22"/>
        </w:rPr>
      </w:pPr>
      <w:r>
        <w:rPr>
          <w:sz w:val="22"/>
          <w:szCs w:val="22"/>
        </w:rPr>
        <w:t>Maça çıkış listelerinin sorumluluğu takım kaptanına/yöneticisine</w:t>
      </w:r>
      <w:r>
        <w:rPr>
          <w:spacing w:val="-25"/>
          <w:sz w:val="22"/>
          <w:szCs w:val="22"/>
        </w:rPr>
        <w:t xml:space="preserve"> </w:t>
      </w:r>
      <w:r>
        <w:rPr>
          <w:sz w:val="22"/>
          <w:szCs w:val="22"/>
        </w:rPr>
        <w:t>aittir,</w:t>
      </w:r>
    </w:p>
    <w:p w:rsidR="00036C75" w:rsidRDefault="00036C75">
      <w:pPr>
        <w:pStyle w:val="ListeParagraf"/>
        <w:numPr>
          <w:ilvl w:val="2"/>
          <w:numId w:val="1"/>
        </w:numPr>
        <w:tabs>
          <w:tab w:val="left" w:pos="1593"/>
        </w:tabs>
        <w:kinsoku w:val="0"/>
        <w:overflowPunct w:val="0"/>
        <w:spacing w:before="39" w:line="276" w:lineRule="auto"/>
        <w:ind w:right="455" w:hanging="426"/>
        <w:jc w:val="both"/>
        <w:rPr>
          <w:sz w:val="22"/>
          <w:szCs w:val="22"/>
        </w:rPr>
      </w:pPr>
      <w:r>
        <w:rPr>
          <w:sz w:val="22"/>
          <w:szCs w:val="22"/>
        </w:rPr>
        <w:t>Başhakem, oynanacak tur için verilen maça çıkış listelerini tur öncesi panoda veya masalarda duyurur. Duyuru süresi 15 dakikadan az</w:t>
      </w:r>
      <w:r>
        <w:rPr>
          <w:spacing w:val="-31"/>
          <w:sz w:val="22"/>
          <w:szCs w:val="22"/>
        </w:rPr>
        <w:t xml:space="preserve"> </w:t>
      </w:r>
      <w:r>
        <w:rPr>
          <w:sz w:val="22"/>
          <w:szCs w:val="22"/>
        </w:rPr>
        <w:t>olamaz.</w:t>
      </w:r>
    </w:p>
    <w:p w:rsidR="00036C75" w:rsidRDefault="00036C75">
      <w:pPr>
        <w:pStyle w:val="ListeParagraf"/>
        <w:numPr>
          <w:ilvl w:val="1"/>
          <w:numId w:val="1"/>
        </w:numPr>
        <w:tabs>
          <w:tab w:val="left" w:pos="1167"/>
        </w:tabs>
        <w:kinsoku w:val="0"/>
        <w:overflowPunct w:val="0"/>
        <w:spacing w:line="276" w:lineRule="auto"/>
        <w:ind w:right="452"/>
        <w:rPr>
          <w:color w:val="000000"/>
          <w:sz w:val="22"/>
          <w:szCs w:val="22"/>
        </w:rPr>
      </w:pPr>
      <w:r>
        <w:rPr>
          <w:sz w:val="22"/>
          <w:szCs w:val="22"/>
        </w:rPr>
        <w:t>Herhangi bir şekilde iki tur karşılaşmalara çıkmadığı için hükmen kaybeden takımlar yarışmadan</w:t>
      </w:r>
      <w:r>
        <w:rPr>
          <w:spacing w:val="-9"/>
          <w:sz w:val="22"/>
          <w:szCs w:val="22"/>
        </w:rPr>
        <w:t xml:space="preserve"> </w:t>
      </w:r>
      <w:r>
        <w:rPr>
          <w:sz w:val="22"/>
          <w:szCs w:val="22"/>
        </w:rPr>
        <w:t>çıkarılırlar,</w:t>
      </w:r>
    </w:p>
    <w:p w:rsidR="00036C75" w:rsidRDefault="00036C75">
      <w:pPr>
        <w:pStyle w:val="Balk1"/>
        <w:numPr>
          <w:ilvl w:val="1"/>
          <w:numId w:val="1"/>
        </w:numPr>
        <w:tabs>
          <w:tab w:val="left" w:pos="1167"/>
        </w:tabs>
        <w:kinsoku w:val="0"/>
        <w:overflowPunct w:val="0"/>
        <w:rPr>
          <w:color w:val="000000"/>
        </w:rPr>
      </w:pPr>
      <w:r>
        <w:t>Eksik</w:t>
      </w:r>
      <w:r>
        <w:rPr>
          <w:spacing w:val="-8"/>
        </w:rPr>
        <w:t xml:space="preserve"> </w:t>
      </w:r>
      <w:r>
        <w:t>Sporcu:</w:t>
      </w:r>
    </w:p>
    <w:p w:rsidR="00036C75" w:rsidRDefault="00036C75">
      <w:pPr>
        <w:pStyle w:val="GvdeMetni"/>
        <w:kinsoku w:val="0"/>
        <w:overflowPunct w:val="0"/>
        <w:spacing w:before="39" w:line="276" w:lineRule="auto"/>
        <w:ind w:left="1166" w:right="450" w:firstLine="0"/>
        <w:jc w:val="both"/>
      </w:pPr>
      <w:r>
        <w:t>Takımların ne kadar eksik oyuncuyla maça çıkabileceği veya eksik çıkılamayacağı, buna karşı uygulanacak yaptırımlara yarışmanın yönergesinde yer verilir,</w:t>
      </w:r>
    </w:p>
    <w:p w:rsidR="00036C75" w:rsidRDefault="00036C75">
      <w:pPr>
        <w:pStyle w:val="Balk1"/>
        <w:numPr>
          <w:ilvl w:val="1"/>
          <w:numId w:val="1"/>
        </w:numPr>
        <w:tabs>
          <w:tab w:val="left" w:pos="1167"/>
        </w:tabs>
        <w:kinsoku w:val="0"/>
        <w:overflowPunct w:val="0"/>
        <w:rPr>
          <w:color w:val="000000"/>
        </w:rPr>
      </w:pPr>
      <w:r>
        <w:t>Puan</w:t>
      </w:r>
      <w:r>
        <w:rPr>
          <w:spacing w:val="-6"/>
        </w:rPr>
        <w:t xml:space="preserve"> </w:t>
      </w:r>
      <w:r>
        <w:t>Sistemi:</w:t>
      </w:r>
    </w:p>
    <w:p w:rsidR="00036C75" w:rsidRDefault="00036C75">
      <w:pPr>
        <w:pStyle w:val="GvdeMetni"/>
        <w:kinsoku w:val="0"/>
        <w:overflowPunct w:val="0"/>
        <w:spacing w:before="39" w:line="276" w:lineRule="auto"/>
        <w:ind w:left="1166" w:right="453" w:firstLine="0"/>
        <w:jc w:val="both"/>
      </w:pPr>
      <w:r>
        <w:t>Takım Puanı veya Maç Puanı sistemleri eşlendirme ve sıralamada kullanılabilir. Uygulanacak puan sistemi yarışmanın yönergesinde belirtilir.</w:t>
      </w:r>
    </w:p>
    <w:p w:rsidR="00036C75" w:rsidRDefault="00036C75">
      <w:pPr>
        <w:pStyle w:val="ListeParagraf"/>
        <w:numPr>
          <w:ilvl w:val="2"/>
          <w:numId w:val="1"/>
        </w:numPr>
        <w:tabs>
          <w:tab w:val="left" w:pos="1593"/>
        </w:tabs>
        <w:kinsoku w:val="0"/>
        <w:overflowPunct w:val="0"/>
        <w:spacing w:line="276" w:lineRule="auto"/>
        <w:ind w:right="450" w:hanging="426"/>
        <w:jc w:val="both"/>
        <w:rPr>
          <w:sz w:val="22"/>
          <w:szCs w:val="22"/>
        </w:rPr>
      </w:pPr>
      <w:r>
        <w:rPr>
          <w:sz w:val="22"/>
          <w:szCs w:val="22"/>
        </w:rPr>
        <w:t>Takım Puanı sistemi: Kazanan takımlar için 2, kaybeden takımlar için 0, berabere kalan takımlar için 1 puan verilir. Bu puanların verilişi belirtilen tanımlamalara</w:t>
      </w:r>
      <w:r>
        <w:rPr>
          <w:spacing w:val="-20"/>
          <w:sz w:val="22"/>
          <w:szCs w:val="22"/>
        </w:rPr>
        <w:t xml:space="preserve"> </w:t>
      </w:r>
      <w:r>
        <w:rPr>
          <w:sz w:val="22"/>
          <w:szCs w:val="22"/>
        </w:rPr>
        <w:t>dayalıdır.</w:t>
      </w:r>
    </w:p>
    <w:p w:rsidR="00036C75" w:rsidRDefault="00036C75">
      <w:pPr>
        <w:pStyle w:val="GvdeMetni"/>
        <w:tabs>
          <w:tab w:val="left" w:pos="3006"/>
        </w:tabs>
        <w:kinsoku w:val="0"/>
        <w:overflowPunct w:val="0"/>
        <w:spacing w:line="276" w:lineRule="auto"/>
        <w:ind w:left="1590" w:right="2131" w:firstLine="0"/>
      </w:pPr>
      <w:r>
        <w:t>Masa Puanı : İki sporcunun karşılaşmasından alınan puandır, Maç</w:t>
      </w:r>
      <w:r>
        <w:rPr>
          <w:spacing w:val="-2"/>
        </w:rPr>
        <w:t xml:space="preserve"> </w:t>
      </w:r>
      <w:r>
        <w:t>Puanı</w:t>
      </w:r>
      <w:r>
        <w:tab/>
        <w:t>: Takımın masa puanlarının</w:t>
      </w:r>
      <w:r>
        <w:rPr>
          <w:spacing w:val="-20"/>
        </w:rPr>
        <w:t xml:space="preserve"> </w:t>
      </w:r>
      <w:r>
        <w:t>toplamıdır,</w:t>
      </w:r>
    </w:p>
    <w:p w:rsidR="00036C75" w:rsidRDefault="00036C75">
      <w:pPr>
        <w:pStyle w:val="GvdeMetni"/>
        <w:kinsoku w:val="0"/>
        <w:overflowPunct w:val="0"/>
        <w:spacing w:line="276" w:lineRule="auto"/>
        <w:ind w:left="1590" w:firstLine="0"/>
      </w:pPr>
      <w:r>
        <w:t>Takım Puanı : Takımlara o turda verilen puandır. (2-1-0) Her turda verilen puanlar toplanarak takımların sıralaması belirlenir.</w:t>
      </w:r>
    </w:p>
    <w:p w:rsidR="00036C75" w:rsidRDefault="00036C75">
      <w:pPr>
        <w:pStyle w:val="GvdeMetni"/>
        <w:kinsoku w:val="0"/>
        <w:overflowPunct w:val="0"/>
        <w:spacing w:line="267" w:lineRule="exact"/>
        <w:ind w:left="1590" w:firstLine="0"/>
      </w:pPr>
      <w:r>
        <w:t>Bu tanımlamalara göre:</w:t>
      </w:r>
    </w:p>
    <w:p w:rsidR="00036C75" w:rsidRDefault="00036C75">
      <w:pPr>
        <w:pStyle w:val="ListeParagraf"/>
        <w:numPr>
          <w:ilvl w:val="3"/>
          <w:numId w:val="1"/>
        </w:numPr>
        <w:tabs>
          <w:tab w:val="left" w:pos="2018"/>
        </w:tabs>
        <w:kinsoku w:val="0"/>
        <w:overflowPunct w:val="0"/>
        <w:spacing w:before="40" w:line="276" w:lineRule="auto"/>
        <w:ind w:left="2017" w:right="451" w:hanging="425"/>
        <w:rPr>
          <w:sz w:val="22"/>
          <w:szCs w:val="22"/>
        </w:rPr>
      </w:pPr>
      <w:r>
        <w:rPr>
          <w:sz w:val="22"/>
          <w:szCs w:val="22"/>
        </w:rPr>
        <w:t>Takımların maç puanları eşit ise, her iki takımada 1 Takım Puanı verilir. Maç berabere</w:t>
      </w:r>
      <w:r>
        <w:rPr>
          <w:spacing w:val="-11"/>
          <w:sz w:val="22"/>
          <w:szCs w:val="22"/>
        </w:rPr>
        <w:t xml:space="preserve"> </w:t>
      </w:r>
      <w:r>
        <w:rPr>
          <w:sz w:val="22"/>
          <w:szCs w:val="22"/>
        </w:rPr>
        <w:t>sayılır.</w:t>
      </w:r>
    </w:p>
    <w:p w:rsidR="00036C75" w:rsidRDefault="00036C75">
      <w:pPr>
        <w:pStyle w:val="ListeParagraf"/>
        <w:numPr>
          <w:ilvl w:val="3"/>
          <w:numId w:val="1"/>
        </w:numPr>
        <w:tabs>
          <w:tab w:val="left" w:pos="2018"/>
        </w:tabs>
        <w:kinsoku w:val="0"/>
        <w:overflowPunct w:val="0"/>
        <w:spacing w:line="276" w:lineRule="auto"/>
        <w:ind w:left="2017" w:right="451" w:hanging="425"/>
        <w:rPr>
          <w:sz w:val="22"/>
          <w:szCs w:val="22"/>
        </w:rPr>
      </w:pPr>
      <w:r>
        <w:rPr>
          <w:sz w:val="22"/>
          <w:szCs w:val="22"/>
        </w:rPr>
        <w:t>Maç Puanı yüksek olan takıma 2 takım puanı, az olan takıma 0 takım puanı</w:t>
      </w:r>
      <w:r>
        <w:rPr>
          <w:spacing w:val="-6"/>
          <w:sz w:val="22"/>
          <w:szCs w:val="22"/>
        </w:rPr>
        <w:t xml:space="preserve"> </w:t>
      </w:r>
      <w:r>
        <w:rPr>
          <w:sz w:val="22"/>
          <w:szCs w:val="22"/>
        </w:rPr>
        <w:t>verilir.</w:t>
      </w:r>
    </w:p>
    <w:p w:rsidR="00036C75" w:rsidRDefault="00036C75">
      <w:pPr>
        <w:pStyle w:val="ListeParagraf"/>
        <w:numPr>
          <w:ilvl w:val="3"/>
          <w:numId w:val="1"/>
        </w:numPr>
        <w:tabs>
          <w:tab w:val="left" w:pos="2018"/>
        </w:tabs>
        <w:kinsoku w:val="0"/>
        <w:overflowPunct w:val="0"/>
        <w:spacing w:line="276" w:lineRule="auto"/>
        <w:ind w:left="2017" w:right="451" w:hanging="425"/>
        <w:rPr>
          <w:sz w:val="22"/>
          <w:szCs w:val="22"/>
        </w:rPr>
      </w:pPr>
      <w:r>
        <w:rPr>
          <w:sz w:val="22"/>
          <w:szCs w:val="22"/>
        </w:rPr>
        <w:t>Hükmen kazanan ( + ) takımın masa puanları 1, takıma 2 takım puanı verilir,</w:t>
      </w:r>
    </w:p>
    <w:p w:rsidR="00036C75" w:rsidRDefault="00036C75">
      <w:pPr>
        <w:pStyle w:val="ListeParagraf"/>
        <w:numPr>
          <w:ilvl w:val="3"/>
          <w:numId w:val="1"/>
        </w:numPr>
        <w:tabs>
          <w:tab w:val="left" w:pos="2018"/>
        </w:tabs>
        <w:kinsoku w:val="0"/>
        <w:overflowPunct w:val="0"/>
        <w:spacing w:line="267" w:lineRule="exact"/>
        <w:ind w:left="2017" w:hanging="425"/>
        <w:rPr>
          <w:sz w:val="22"/>
          <w:szCs w:val="22"/>
        </w:rPr>
      </w:pPr>
      <w:r>
        <w:rPr>
          <w:sz w:val="22"/>
          <w:szCs w:val="22"/>
        </w:rPr>
        <w:t>Tur atlayan takıma verilen takım puanı 1</w:t>
      </w:r>
      <w:r>
        <w:rPr>
          <w:spacing w:val="-25"/>
          <w:sz w:val="22"/>
          <w:szCs w:val="22"/>
        </w:rPr>
        <w:t xml:space="preserve"> </w:t>
      </w:r>
      <w:r>
        <w:rPr>
          <w:sz w:val="22"/>
          <w:szCs w:val="22"/>
        </w:rPr>
        <w:t>dir.</w:t>
      </w:r>
    </w:p>
    <w:p w:rsidR="00036C75" w:rsidRDefault="00036C75">
      <w:pPr>
        <w:pStyle w:val="ListeParagraf"/>
        <w:numPr>
          <w:ilvl w:val="2"/>
          <w:numId w:val="1"/>
        </w:numPr>
        <w:tabs>
          <w:tab w:val="left" w:pos="1593"/>
        </w:tabs>
        <w:kinsoku w:val="0"/>
        <w:overflowPunct w:val="0"/>
        <w:spacing w:before="123" w:line="276" w:lineRule="auto"/>
        <w:ind w:right="453" w:hanging="426"/>
        <w:jc w:val="both"/>
        <w:rPr>
          <w:sz w:val="22"/>
          <w:szCs w:val="22"/>
        </w:rPr>
      </w:pPr>
      <w:r>
        <w:rPr>
          <w:sz w:val="22"/>
          <w:szCs w:val="22"/>
        </w:rPr>
        <w:t>Maç Puanı sistemi: Takımların masa puanlarının toplamı maç puanını oluşturur. Takımların her turda elde ettikleri masa puanları toplanarak elde edilen puan eşlendirme ve son tur sonrasında takımın sıralama puanı olarak kullanılır.</w:t>
      </w:r>
    </w:p>
    <w:p w:rsidR="00036C75" w:rsidRDefault="00036C75">
      <w:pPr>
        <w:pStyle w:val="ListeParagraf"/>
        <w:numPr>
          <w:ilvl w:val="2"/>
          <w:numId w:val="1"/>
        </w:numPr>
        <w:tabs>
          <w:tab w:val="left" w:pos="1593"/>
        </w:tabs>
        <w:kinsoku w:val="0"/>
        <w:overflowPunct w:val="0"/>
        <w:spacing w:before="123" w:line="276" w:lineRule="auto"/>
        <w:ind w:right="453" w:hanging="426"/>
        <w:jc w:val="both"/>
        <w:rPr>
          <w:sz w:val="22"/>
          <w:szCs w:val="22"/>
        </w:rPr>
        <w:sectPr w:rsidR="00036C75">
          <w:pgSz w:w="11910" w:h="16840"/>
          <w:pgMar w:top="1620" w:right="400" w:bottom="800" w:left="960" w:header="563" w:footer="610" w:gutter="0"/>
          <w:cols w:space="708"/>
          <w:noEndnote/>
        </w:sectPr>
      </w:pPr>
    </w:p>
    <w:p w:rsidR="00036C75" w:rsidRDefault="00036C75">
      <w:pPr>
        <w:pStyle w:val="Balk1"/>
        <w:numPr>
          <w:ilvl w:val="1"/>
          <w:numId w:val="1"/>
        </w:numPr>
        <w:tabs>
          <w:tab w:val="left" w:pos="1167"/>
        </w:tabs>
        <w:kinsoku w:val="0"/>
        <w:overflowPunct w:val="0"/>
        <w:spacing w:before="104"/>
        <w:rPr>
          <w:color w:val="000000"/>
        </w:rPr>
      </w:pPr>
      <w:r>
        <w:lastRenderedPageBreak/>
        <w:t>İtirazlar:</w:t>
      </w:r>
    </w:p>
    <w:p w:rsidR="00036C75" w:rsidRDefault="00036C75">
      <w:pPr>
        <w:pStyle w:val="GvdeMetni"/>
        <w:kinsoku w:val="0"/>
        <w:overflowPunct w:val="0"/>
        <w:spacing w:before="40" w:line="276" w:lineRule="auto"/>
        <w:ind w:left="1166" w:right="450" w:firstLine="0"/>
        <w:jc w:val="both"/>
      </w:pPr>
      <w:r>
        <w:t>İtirazlarda yarışmada seriler halinde aşamalar, buluşmalar olması durumunda da, her buluşmadan önce teknik toplantıda oluşturulacak İtiraz Kurulları tarafından değerlendirilir. İtiraz kurulları, satranç yarışmaları İtiraz Kurulları Prosedürü uyarınca görev yaparlar.</w:t>
      </w:r>
    </w:p>
    <w:p w:rsidR="00036C75" w:rsidRDefault="00036C75">
      <w:pPr>
        <w:pStyle w:val="Balk1"/>
        <w:numPr>
          <w:ilvl w:val="1"/>
          <w:numId w:val="1"/>
        </w:numPr>
        <w:tabs>
          <w:tab w:val="left" w:pos="1167"/>
        </w:tabs>
        <w:kinsoku w:val="0"/>
        <w:overflowPunct w:val="0"/>
        <w:spacing w:before="84"/>
        <w:rPr>
          <w:color w:val="000000"/>
        </w:rPr>
      </w:pPr>
      <w:r>
        <w:t>Eşitlik</w:t>
      </w:r>
      <w:r>
        <w:rPr>
          <w:spacing w:val="-5"/>
        </w:rPr>
        <w:t xml:space="preserve"> </w:t>
      </w:r>
      <w:r>
        <w:t>Bozma</w:t>
      </w:r>
    </w:p>
    <w:p w:rsidR="00036C75" w:rsidRDefault="00036C75">
      <w:pPr>
        <w:pStyle w:val="GvdeMetni"/>
        <w:kinsoku w:val="0"/>
        <w:overflowPunct w:val="0"/>
        <w:spacing w:before="40" w:line="276" w:lineRule="auto"/>
        <w:ind w:left="1166" w:firstLine="0"/>
      </w:pPr>
      <w:r>
        <w:t>Berger-Döner ve İsviçre sistemi eşlendirme kurallarının uygulandığı yarışma ve turnuvalarda</w:t>
      </w:r>
      <w:r>
        <w:rPr>
          <w:u w:val="single"/>
        </w:rPr>
        <w:t xml:space="preserve"> belirtilen sıra ile</w:t>
      </w:r>
    </w:p>
    <w:p w:rsidR="00036C75" w:rsidRDefault="00036C75">
      <w:pPr>
        <w:pStyle w:val="ListeParagraf"/>
        <w:numPr>
          <w:ilvl w:val="2"/>
          <w:numId w:val="1"/>
        </w:numPr>
        <w:tabs>
          <w:tab w:val="left" w:pos="1593"/>
        </w:tabs>
        <w:kinsoku w:val="0"/>
        <w:overflowPunct w:val="0"/>
        <w:spacing w:line="267" w:lineRule="exact"/>
        <w:ind w:hanging="426"/>
        <w:jc w:val="both"/>
        <w:rPr>
          <w:sz w:val="22"/>
          <w:szCs w:val="22"/>
        </w:rPr>
      </w:pPr>
      <w:r>
        <w:rPr>
          <w:sz w:val="22"/>
          <w:szCs w:val="22"/>
        </w:rPr>
        <w:t>Berger-Döner</w:t>
      </w:r>
      <w:r>
        <w:rPr>
          <w:spacing w:val="-7"/>
          <w:sz w:val="22"/>
          <w:szCs w:val="22"/>
        </w:rPr>
        <w:t xml:space="preserve"> </w:t>
      </w:r>
      <w:r>
        <w:rPr>
          <w:sz w:val="22"/>
          <w:szCs w:val="22"/>
        </w:rPr>
        <w:t>sistem:</w:t>
      </w:r>
    </w:p>
    <w:p w:rsidR="00036C75" w:rsidRDefault="00036C75">
      <w:pPr>
        <w:pStyle w:val="ListeParagraf"/>
        <w:numPr>
          <w:ilvl w:val="3"/>
          <w:numId w:val="1"/>
        </w:numPr>
        <w:tabs>
          <w:tab w:val="left" w:pos="2018"/>
        </w:tabs>
        <w:kinsoku w:val="0"/>
        <w:overflowPunct w:val="0"/>
        <w:spacing w:before="41"/>
        <w:ind w:left="2017" w:hanging="425"/>
        <w:rPr>
          <w:sz w:val="22"/>
          <w:szCs w:val="22"/>
        </w:rPr>
      </w:pPr>
      <w:r>
        <w:rPr>
          <w:sz w:val="22"/>
          <w:szCs w:val="22"/>
        </w:rPr>
        <w:t>Eşit puanı olan takımlar için ilk olarak maç puanlarının toplamına</w:t>
      </w:r>
      <w:r>
        <w:rPr>
          <w:spacing w:val="-44"/>
          <w:sz w:val="22"/>
          <w:szCs w:val="22"/>
        </w:rPr>
        <w:t xml:space="preserve"> </w:t>
      </w:r>
      <w:r>
        <w:rPr>
          <w:sz w:val="22"/>
          <w:szCs w:val="22"/>
        </w:rPr>
        <w:t>bakılır,</w:t>
      </w:r>
    </w:p>
    <w:p w:rsidR="00036C75" w:rsidRDefault="00036C75">
      <w:pPr>
        <w:pStyle w:val="ListeParagraf"/>
        <w:numPr>
          <w:ilvl w:val="3"/>
          <w:numId w:val="1"/>
        </w:numPr>
        <w:tabs>
          <w:tab w:val="left" w:pos="2018"/>
        </w:tabs>
        <w:kinsoku w:val="0"/>
        <w:overflowPunct w:val="0"/>
        <w:spacing w:before="40"/>
        <w:ind w:left="2017" w:hanging="425"/>
        <w:rPr>
          <w:sz w:val="22"/>
          <w:szCs w:val="22"/>
        </w:rPr>
      </w:pPr>
      <w:r>
        <w:rPr>
          <w:sz w:val="22"/>
          <w:szCs w:val="22"/>
        </w:rPr>
        <w:t>Eşitlik sürüyor ise Sonneborn-Berger</w:t>
      </w:r>
      <w:r>
        <w:rPr>
          <w:spacing w:val="-19"/>
          <w:sz w:val="22"/>
          <w:szCs w:val="22"/>
        </w:rPr>
        <w:t xml:space="preserve"> </w:t>
      </w:r>
      <w:r>
        <w:rPr>
          <w:sz w:val="22"/>
          <w:szCs w:val="22"/>
        </w:rPr>
        <w:t>puanına,</w:t>
      </w:r>
    </w:p>
    <w:p w:rsidR="00036C75" w:rsidRDefault="00036C75">
      <w:pPr>
        <w:pStyle w:val="ListeParagraf"/>
        <w:numPr>
          <w:ilvl w:val="3"/>
          <w:numId w:val="1"/>
        </w:numPr>
        <w:tabs>
          <w:tab w:val="left" w:pos="2018"/>
        </w:tabs>
        <w:kinsoku w:val="0"/>
        <w:overflowPunct w:val="0"/>
        <w:spacing w:before="40"/>
        <w:ind w:left="2017" w:hanging="425"/>
        <w:rPr>
          <w:sz w:val="22"/>
          <w:szCs w:val="22"/>
        </w:rPr>
      </w:pPr>
      <w:r>
        <w:rPr>
          <w:sz w:val="22"/>
          <w:szCs w:val="22"/>
        </w:rPr>
        <w:t>Eşitlik sürüyor ise aralarındaki maçın</w:t>
      </w:r>
      <w:r>
        <w:rPr>
          <w:spacing w:val="-20"/>
          <w:sz w:val="22"/>
          <w:szCs w:val="22"/>
        </w:rPr>
        <w:t xml:space="preserve"> </w:t>
      </w:r>
      <w:r>
        <w:rPr>
          <w:sz w:val="22"/>
          <w:szCs w:val="22"/>
        </w:rPr>
        <w:t>sonucuna,</w:t>
      </w:r>
    </w:p>
    <w:p w:rsidR="00036C75" w:rsidRDefault="00036C75">
      <w:pPr>
        <w:pStyle w:val="ListeParagraf"/>
        <w:numPr>
          <w:ilvl w:val="3"/>
          <w:numId w:val="1"/>
        </w:numPr>
        <w:tabs>
          <w:tab w:val="left" w:pos="2018"/>
        </w:tabs>
        <w:kinsoku w:val="0"/>
        <w:overflowPunct w:val="0"/>
        <w:spacing w:before="40" w:line="276" w:lineRule="auto"/>
        <w:ind w:left="2017" w:right="451" w:hanging="425"/>
        <w:rPr>
          <w:sz w:val="22"/>
          <w:szCs w:val="22"/>
        </w:rPr>
      </w:pPr>
      <w:r>
        <w:rPr>
          <w:sz w:val="22"/>
          <w:szCs w:val="22"/>
        </w:rPr>
        <w:t>Eşitlik sürüyor ise aralarındaki maçın oynanan en üst masasında  galibiyet alan takım üstte</w:t>
      </w:r>
      <w:r>
        <w:rPr>
          <w:spacing w:val="-16"/>
          <w:sz w:val="22"/>
          <w:szCs w:val="22"/>
        </w:rPr>
        <w:t xml:space="preserve"> </w:t>
      </w:r>
      <w:r>
        <w:rPr>
          <w:sz w:val="22"/>
          <w:szCs w:val="22"/>
        </w:rPr>
        <w:t>sayılır,</w:t>
      </w:r>
    </w:p>
    <w:p w:rsidR="00036C75" w:rsidRDefault="00036C75">
      <w:pPr>
        <w:pStyle w:val="ListeParagraf"/>
        <w:numPr>
          <w:ilvl w:val="3"/>
          <w:numId w:val="1"/>
        </w:numPr>
        <w:tabs>
          <w:tab w:val="left" w:pos="2018"/>
        </w:tabs>
        <w:kinsoku w:val="0"/>
        <w:overflowPunct w:val="0"/>
        <w:spacing w:line="276" w:lineRule="auto"/>
        <w:ind w:left="2017" w:right="451" w:hanging="425"/>
        <w:rPr>
          <w:sz w:val="22"/>
          <w:szCs w:val="22"/>
        </w:rPr>
      </w:pPr>
      <w:r>
        <w:rPr>
          <w:sz w:val="22"/>
          <w:szCs w:val="22"/>
        </w:rPr>
        <w:t>Eşitlik sürüyor ise daha az oyunda hükmen galibiyet almış takım tercih edilir,</w:t>
      </w:r>
    </w:p>
    <w:p w:rsidR="00036C75" w:rsidRDefault="00036C75">
      <w:pPr>
        <w:pStyle w:val="ListeParagraf"/>
        <w:numPr>
          <w:ilvl w:val="2"/>
          <w:numId w:val="1"/>
        </w:numPr>
        <w:tabs>
          <w:tab w:val="left" w:pos="1593"/>
        </w:tabs>
        <w:kinsoku w:val="0"/>
        <w:overflowPunct w:val="0"/>
        <w:spacing w:line="267" w:lineRule="exact"/>
        <w:ind w:hanging="426"/>
        <w:jc w:val="both"/>
        <w:rPr>
          <w:sz w:val="22"/>
          <w:szCs w:val="22"/>
        </w:rPr>
      </w:pPr>
      <w:r>
        <w:rPr>
          <w:sz w:val="22"/>
          <w:szCs w:val="22"/>
        </w:rPr>
        <w:t>İsviçre</w:t>
      </w:r>
      <w:r>
        <w:rPr>
          <w:spacing w:val="-9"/>
          <w:sz w:val="22"/>
          <w:szCs w:val="22"/>
        </w:rPr>
        <w:t xml:space="preserve"> </w:t>
      </w:r>
      <w:r>
        <w:rPr>
          <w:sz w:val="22"/>
          <w:szCs w:val="22"/>
        </w:rPr>
        <w:t>sistemi:</w:t>
      </w:r>
    </w:p>
    <w:p w:rsidR="00036C75" w:rsidRDefault="00036C75">
      <w:pPr>
        <w:pStyle w:val="ListeParagraf"/>
        <w:numPr>
          <w:ilvl w:val="3"/>
          <w:numId w:val="1"/>
        </w:numPr>
        <w:tabs>
          <w:tab w:val="left" w:pos="2018"/>
        </w:tabs>
        <w:kinsoku w:val="0"/>
        <w:overflowPunct w:val="0"/>
        <w:spacing w:before="123" w:line="276" w:lineRule="auto"/>
        <w:ind w:left="2017" w:right="449" w:hanging="425"/>
        <w:rPr>
          <w:sz w:val="22"/>
          <w:szCs w:val="22"/>
        </w:rPr>
      </w:pPr>
      <w:r>
        <w:rPr>
          <w:sz w:val="22"/>
          <w:szCs w:val="22"/>
        </w:rPr>
        <w:t>Eşit puanı olan takımlar için Buchholz-1 ve -2 alttan puanlarına bakılır, (5 tur ve altında turnuvalarda alttan Buchholz-2</w:t>
      </w:r>
      <w:r>
        <w:rPr>
          <w:spacing w:val="-31"/>
          <w:sz w:val="22"/>
          <w:szCs w:val="22"/>
        </w:rPr>
        <w:t xml:space="preserve"> </w:t>
      </w:r>
      <w:r>
        <w:rPr>
          <w:sz w:val="22"/>
          <w:szCs w:val="22"/>
        </w:rPr>
        <w:t>uygulanmaz)</w:t>
      </w:r>
    </w:p>
    <w:p w:rsidR="00036C75" w:rsidRDefault="00036C75">
      <w:pPr>
        <w:pStyle w:val="ListeParagraf"/>
        <w:numPr>
          <w:ilvl w:val="3"/>
          <w:numId w:val="1"/>
        </w:numPr>
        <w:tabs>
          <w:tab w:val="left" w:pos="2018"/>
        </w:tabs>
        <w:kinsoku w:val="0"/>
        <w:overflowPunct w:val="0"/>
        <w:spacing w:line="267" w:lineRule="exact"/>
        <w:ind w:left="2017" w:hanging="425"/>
        <w:rPr>
          <w:sz w:val="22"/>
          <w:szCs w:val="22"/>
        </w:rPr>
      </w:pPr>
      <w:r>
        <w:rPr>
          <w:sz w:val="22"/>
          <w:szCs w:val="22"/>
        </w:rPr>
        <w:t>Eşitlik sürüyor ise Sonneborn-Berger</w:t>
      </w:r>
      <w:r>
        <w:rPr>
          <w:spacing w:val="-21"/>
          <w:sz w:val="22"/>
          <w:szCs w:val="22"/>
        </w:rPr>
        <w:t xml:space="preserve"> </w:t>
      </w:r>
      <w:r>
        <w:rPr>
          <w:sz w:val="22"/>
          <w:szCs w:val="22"/>
        </w:rPr>
        <w:t>puanına,</w:t>
      </w:r>
    </w:p>
    <w:p w:rsidR="00036C75" w:rsidRDefault="00036C75">
      <w:pPr>
        <w:pStyle w:val="ListeParagraf"/>
        <w:numPr>
          <w:ilvl w:val="3"/>
          <w:numId w:val="1"/>
        </w:numPr>
        <w:tabs>
          <w:tab w:val="left" w:pos="2018"/>
          <w:tab w:val="left" w:pos="2871"/>
          <w:tab w:val="left" w:pos="3920"/>
          <w:tab w:val="left" w:pos="4429"/>
          <w:tab w:val="left" w:pos="5025"/>
          <w:tab w:val="left" w:pos="5838"/>
          <w:tab w:val="left" w:pos="6506"/>
          <w:tab w:val="left" w:pos="7617"/>
          <w:tab w:val="left" w:pos="8200"/>
          <w:tab w:val="left" w:pos="8863"/>
        </w:tabs>
        <w:kinsoku w:val="0"/>
        <w:overflowPunct w:val="0"/>
        <w:spacing w:before="41" w:line="276" w:lineRule="auto"/>
        <w:ind w:left="2017" w:right="450" w:hanging="425"/>
        <w:rPr>
          <w:sz w:val="22"/>
          <w:szCs w:val="22"/>
        </w:rPr>
      </w:pPr>
      <w:r>
        <w:rPr>
          <w:sz w:val="22"/>
          <w:szCs w:val="22"/>
        </w:rPr>
        <w:t>Eşitlik</w:t>
      </w:r>
      <w:r>
        <w:rPr>
          <w:sz w:val="22"/>
          <w:szCs w:val="22"/>
        </w:rPr>
        <w:tab/>
        <w:t>sürüyor</w:t>
      </w:r>
      <w:r>
        <w:rPr>
          <w:sz w:val="22"/>
          <w:szCs w:val="22"/>
        </w:rPr>
        <w:tab/>
        <w:t>ise</w:t>
      </w:r>
      <w:r>
        <w:rPr>
          <w:sz w:val="22"/>
          <w:szCs w:val="22"/>
        </w:rPr>
        <w:tab/>
        <w:t>eşit</w:t>
      </w:r>
      <w:r>
        <w:rPr>
          <w:sz w:val="22"/>
          <w:szCs w:val="22"/>
        </w:rPr>
        <w:tab/>
        <w:t>puanı</w:t>
      </w:r>
      <w:r>
        <w:rPr>
          <w:sz w:val="22"/>
          <w:szCs w:val="22"/>
        </w:rPr>
        <w:tab/>
        <w:t>olan</w:t>
      </w:r>
      <w:r>
        <w:rPr>
          <w:sz w:val="22"/>
          <w:szCs w:val="22"/>
        </w:rPr>
        <w:tab/>
        <w:t>takımlar</w:t>
      </w:r>
      <w:r>
        <w:rPr>
          <w:sz w:val="22"/>
          <w:szCs w:val="22"/>
        </w:rPr>
        <w:tab/>
        <w:t>için</w:t>
      </w:r>
      <w:r>
        <w:rPr>
          <w:sz w:val="22"/>
          <w:szCs w:val="22"/>
        </w:rPr>
        <w:tab/>
        <w:t>maç</w:t>
      </w:r>
      <w:r>
        <w:rPr>
          <w:sz w:val="22"/>
          <w:szCs w:val="22"/>
        </w:rPr>
        <w:tab/>
      </w:r>
      <w:r>
        <w:rPr>
          <w:w w:val="95"/>
          <w:sz w:val="22"/>
          <w:szCs w:val="22"/>
        </w:rPr>
        <w:t xml:space="preserve">puanlarının </w:t>
      </w:r>
      <w:r>
        <w:rPr>
          <w:sz w:val="22"/>
          <w:szCs w:val="22"/>
        </w:rPr>
        <w:t>toplamına</w:t>
      </w:r>
      <w:r>
        <w:rPr>
          <w:spacing w:val="-19"/>
          <w:sz w:val="22"/>
          <w:szCs w:val="22"/>
        </w:rPr>
        <w:t xml:space="preserve"> </w:t>
      </w:r>
      <w:r>
        <w:rPr>
          <w:sz w:val="22"/>
          <w:szCs w:val="22"/>
        </w:rPr>
        <w:t>bakılır,</w:t>
      </w:r>
    </w:p>
    <w:p w:rsidR="00036C75" w:rsidRDefault="00036C75">
      <w:pPr>
        <w:pStyle w:val="ListeParagraf"/>
        <w:numPr>
          <w:ilvl w:val="3"/>
          <w:numId w:val="1"/>
        </w:numPr>
        <w:tabs>
          <w:tab w:val="left" w:pos="2018"/>
        </w:tabs>
        <w:kinsoku w:val="0"/>
        <w:overflowPunct w:val="0"/>
        <w:spacing w:before="1"/>
        <w:ind w:left="2017" w:hanging="425"/>
        <w:rPr>
          <w:sz w:val="22"/>
          <w:szCs w:val="22"/>
        </w:rPr>
      </w:pPr>
      <w:r>
        <w:rPr>
          <w:sz w:val="22"/>
          <w:szCs w:val="22"/>
        </w:rPr>
        <w:t>Eşitlik sürüyor ise aralarındaki maçın</w:t>
      </w:r>
      <w:r>
        <w:rPr>
          <w:spacing w:val="-21"/>
          <w:sz w:val="22"/>
          <w:szCs w:val="22"/>
        </w:rPr>
        <w:t xml:space="preserve"> </w:t>
      </w:r>
      <w:r>
        <w:rPr>
          <w:sz w:val="22"/>
          <w:szCs w:val="22"/>
        </w:rPr>
        <w:t>sonucuna,</w:t>
      </w:r>
    </w:p>
    <w:p w:rsidR="00036C75" w:rsidRDefault="00036C75">
      <w:pPr>
        <w:pStyle w:val="ListeParagraf"/>
        <w:numPr>
          <w:ilvl w:val="3"/>
          <w:numId w:val="1"/>
        </w:numPr>
        <w:tabs>
          <w:tab w:val="left" w:pos="2018"/>
        </w:tabs>
        <w:kinsoku w:val="0"/>
        <w:overflowPunct w:val="0"/>
        <w:spacing w:before="39" w:line="276" w:lineRule="auto"/>
        <w:ind w:left="2017" w:right="450" w:hanging="425"/>
        <w:rPr>
          <w:sz w:val="22"/>
          <w:szCs w:val="22"/>
        </w:rPr>
      </w:pPr>
      <w:r>
        <w:rPr>
          <w:sz w:val="22"/>
          <w:szCs w:val="22"/>
        </w:rPr>
        <w:t>Eşitlik sürüyor ise aralarındaki maçın oynanan en üst masasında  galibiyet alan takım üstte</w:t>
      </w:r>
      <w:r>
        <w:rPr>
          <w:spacing w:val="-17"/>
          <w:sz w:val="22"/>
          <w:szCs w:val="22"/>
        </w:rPr>
        <w:t xml:space="preserve"> </w:t>
      </w:r>
      <w:r>
        <w:rPr>
          <w:sz w:val="22"/>
          <w:szCs w:val="22"/>
        </w:rPr>
        <w:t>sayılır,</w:t>
      </w:r>
    </w:p>
    <w:p w:rsidR="00036C75" w:rsidRDefault="00036C75">
      <w:pPr>
        <w:pStyle w:val="ListeParagraf"/>
        <w:numPr>
          <w:ilvl w:val="3"/>
          <w:numId w:val="1"/>
        </w:numPr>
        <w:tabs>
          <w:tab w:val="left" w:pos="2018"/>
        </w:tabs>
        <w:kinsoku w:val="0"/>
        <w:overflowPunct w:val="0"/>
        <w:spacing w:line="267" w:lineRule="exact"/>
        <w:ind w:left="2017" w:hanging="425"/>
        <w:rPr>
          <w:sz w:val="22"/>
          <w:szCs w:val="22"/>
        </w:rPr>
      </w:pPr>
      <w:r>
        <w:rPr>
          <w:sz w:val="22"/>
          <w:szCs w:val="22"/>
        </w:rPr>
        <w:t>Eşitlik sürüyor ise siyahla daha çok maçı olan takıma öncelik</w:t>
      </w:r>
      <w:r>
        <w:rPr>
          <w:spacing w:val="-38"/>
          <w:sz w:val="22"/>
          <w:szCs w:val="22"/>
        </w:rPr>
        <w:t xml:space="preserve"> </w:t>
      </w:r>
      <w:r>
        <w:rPr>
          <w:sz w:val="22"/>
          <w:szCs w:val="22"/>
        </w:rPr>
        <w:t>verilir.</w:t>
      </w:r>
    </w:p>
    <w:p w:rsidR="00036C75" w:rsidRDefault="00036C75">
      <w:pPr>
        <w:pStyle w:val="ListeParagraf"/>
        <w:numPr>
          <w:ilvl w:val="3"/>
          <w:numId w:val="1"/>
        </w:numPr>
        <w:tabs>
          <w:tab w:val="left" w:pos="2018"/>
        </w:tabs>
        <w:kinsoku w:val="0"/>
        <w:overflowPunct w:val="0"/>
        <w:spacing w:before="40"/>
        <w:ind w:left="2017" w:hanging="425"/>
        <w:rPr>
          <w:sz w:val="22"/>
          <w:szCs w:val="22"/>
        </w:rPr>
      </w:pPr>
      <w:r>
        <w:rPr>
          <w:sz w:val="22"/>
          <w:szCs w:val="22"/>
        </w:rPr>
        <w:t>Eşitlik hala sürüyorsa kura</w:t>
      </w:r>
      <w:r>
        <w:rPr>
          <w:spacing w:val="-10"/>
          <w:sz w:val="22"/>
          <w:szCs w:val="22"/>
        </w:rPr>
        <w:t xml:space="preserve"> </w:t>
      </w:r>
      <w:r>
        <w:rPr>
          <w:sz w:val="22"/>
          <w:szCs w:val="22"/>
        </w:rPr>
        <w:t>çekilir,</w:t>
      </w:r>
    </w:p>
    <w:p w:rsidR="00036C75" w:rsidRDefault="00036C75">
      <w:pPr>
        <w:pStyle w:val="ListeParagraf"/>
        <w:numPr>
          <w:ilvl w:val="2"/>
          <w:numId w:val="1"/>
        </w:numPr>
        <w:tabs>
          <w:tab w:val="left" w:pos="1591"/>
        </w:tabs>
        <w:kinsoku w:val="0"/>
        <w:overflowPunct w:val="0"/>
        <w:spacing w:before="40" w:line="276" w:lineRule="auto"/>
        <w:ind w:right="449" w:hanging="426"/>
        <w:rPr>
          <w:sz w:val="22"/>
          <w:szCs w:val="22"/>
        </w:rPr>
      </w:pPr>
      <w:r>
        <w:rPr>
          <w:sz w:val="22"/>
          <w:szCs w:val="22"/>
        </w:rPr>
        <w:t>Farklı eşitlik bozma ölçütleri kullanılması durumunda Federasyon Teknik Kurulunun görüşü alınarak yarışmanın yönergesinde yer</w:t>
      </w:r>
      <w:r>
        <w:rPr>
          <w:spacing w:val="-15"/>
          <w:sz w:val="22"/>
          <w:szCs w:val="22"/>
        </w:rPr>
        <w:t xml:space="preserve"> </w:t>
      </w:r>
      <w:r>
        <w:rPr>
          <w:sz w:val="22"/>
          <w:szCs w:val="22"/>
        </w:rPr>
        <w:t>verilir.</w:t>
      </w:r>
    </w:p>
    <w:p w:rsidR="00036C75" w:rsidRDefault="00036C75">
      <w:pPr>
        <w:pStyle w:val="Balk1"/>
        <w:numPr>
          <w:ilvl w:val="1"/>
          <w:numId w:val="1"/>
        </w:numPr>
        <w:tabs>
          <w:tab w:val="left" w:pos="1242"/>
        </w:tabs>
        <w:kinsoku w:val="0"/>
        <w:overflowPunct w:val="0"/>
        <w:ind w:left="1242" w:hanging="501"/>
        <w:rPr>
          <w:color w:val="000000"/>
        </w:rPr>
      </w:pPr>
      <w:r>
        <w:t>Masa</w:t>
      </w:r>
      <w:r>
        <w:rPr>
          <w:spacing w:val="-11"/>
        </w:rPr>
        <w:t xml:space="preserve"> </w:t>
      </w:r>
      <w:r>
        <w:t>Dereceleri</w:t>
      </w:r>
    </w:p>
    <w:p w:rsidR="00036C75" w:rsidRDefault="00036C75">
      <w:pPr>
        <w:pStyle w:val="GvdeMetni"/>
        <w:kinsoku w:val="0"/>
        <w:overflowPunct w:val="0"/>
        <w:spacing w:before="39" w:line="276" w:lineRule="auto"/>
        <w:ind w:left="1254" w:firstLine="0"/>
      </w:pPr>
      <w:r>
        <w:t>Hangi masalar için derecelendirme yapılacağı veya yapılmayacağı yarışmanın yönergesinde belirtilir,</w:t>
      </w:r>
    </w:p>
    <w:p w:rsidR="00036C75" w:rsidRDefault="00036C75">
      <w:pPr>
        <w:pStyle w:val="GvdeMetni"/>
        <w:kinsoku w:val="0"/>
        <w:overflowPunct w:val="0"/>
        <w:spacing w:line="267" w:lineRule="exact"/>
        <w:ind w:left="1254" w:firstLine="0"/>
      </w:pPr>
      <w:r>
        <w:t>Masa Derecelerinin belirleneceği yarışma ve turnuvalarda</w:t>
      </w:r>
      <w:r>
        <w:rPr>
          <w:u w:val="single"/>
        </w:rPr>
        <w:t xml:space="preserve"> sırası ile</w:t>
      </w:r>
      <w:r>
        <w:t>,</w:t>
      </w:r>
    </w:p>
    <w:p w:rsidR="00036C75" w:rsidRDefault="00036C75">
      <w:pPr>
        <w:pStyle w:val="ListeParagraf"/>
        <w:numPr>
          <w:ilvl w:val="2"/>
          <w:numId w:val="1"/>
        </w:numPr>
        <w:tabs>
          <w:tab w:val="left" w:pos="1591"/>
        </w:tabs>
        <w:kinsoku w:val="0"/>
        <w:overflowPunct w:val="0"/>
        <w:spacing w:before="40" w:line="276" w:lineRule="auto"/>
        <w:ind w:right="449" w:hanging="284"/>
        <w:rPr>
          <w:sz w:val="22"/>
          <w:szCs w:val="22"/>
        </w:rPr>
      </w:pPr>
      <w:r>
        <w:rPr>
          <w:sz w:val="22"/>
          <w:szCs w:val="22"/>
        </w:rPr>
        <w:t>Masa derecelerinde eşitlik olması durumunda aralarındaki maçın sonucuna bakılır,</w:t>
      </w:r>
    </w:p>
    <w:p w:rsidR="00036C75" w:rsidRDefault="00036C75">
      <w:pPr>
        <w:pStyle w:val="ListeParagraf"/>
        <w:numPr>
          <w:ilvl w:val="2"/>
          <w:numId w:val="1"/>
        </w:numPr>
        <w:tabs>
          <w:tab w:val="left" w:pos="1591"/>
        </w:tabs>
        <w:kinsoku w:val="0"/>
        <w:overflowPunct w:val="0"/>
        <w:spacing w:line="276" w:lineRule="auto"/>
        <w:ind w:right="450" w:hanging="284"/>
        <w:rPr>
          <w:sz w:val="22"/>
          <w:szCs w:val="22"/>
        </w:rPr>
      </w:pPr>
      <w:r>
        <w:rPr>
          <w:sz w:val="22"/>
          <w:szCs w:val="22"/>
        </w:rPr>
        <w:t>Eşitlik bozulmamış ise derece hesaplaması yapılan masada daha çok oynayan sporcu tercih</w:t>
      </w:r>
      <w:r>
        <w:rPr>
          <w:spacing w:val="-8"/>
          <w:sz w:val="22"/>
          <w:szCs w:val="22"/>
        </w:rPr>
        <w:t xml:space="preserve"> </w:t>
      </w:r>
      <w:r>
        <w:rPr>
          <w:sz w:val="22"/>
          <w:szCs w:val="22"/>
        </w:rPr>
        <w:t>edilir,</w:t>
      </w:r>
    </w:p>
    <w:p w:rsidR="00036C75" w:rsidRDefault="00036C75">
      <w:pPr>
        <w:pStyle w:val="ListeParagraf"/>
        <w:numPr>
          <w:ilvl w:val="2"/>
          <w:numId w:val="1"/>
        </w:numPr>
        <w:tabs>
          <w:tab w:val="left" w:pos="1591"/>
        </w:tabs>
        <w:kinsoku w:val="0"/>
        <w:overflowPunct w:val="0"/>
        <w:ind w:hanging="284"/>
        <w:rPr>
          <w:sz w:val="22"/>
          <w:szCs w:val="22"/>
        </w:rPr>
      </w:pPr>
      <w:r>
        <w:rPr>
          <w:sz w:val="22"/>
          <w:szCs w:val="22"/>
        </w:rPr>
        <w:t>Eşitlik devam ediyor ise bu sporcular aynı madalyayı</w:t>
      </w:r>
      <w:r>
        <w:rPr>
          <w:spacing w:val="-22"/>
          <w:sz w:val="22"/>
          <w:szCs w:val="22"/>
        </w:rPr>
        <w:t xml:space="preserve"> </w:t>
      </w:r>
      <w:r>
        <w:rPr>
          <w:sz w:val="22"/>
          <w:szCs w:val="22"/>
        </w:rPr>
        <w:t>alırlar,</w:t>
      </w:r>
    </w:p>
    <w:p w:rsidR="00036C75" w:rsidRDefault="00036C75">
      <w:pPr>
        <w:pStyle w:val="ListeParagraf"/>
        <w:numPr>
          <w:ilvl w:val="2"/>
          <w:numId w:val="1"/>
        </w:numPr>
        <w:tabs>
          <w:tab w:val="left" w:pos="1591"/>
        </w:tabs>
        <w:kinsoku w:val="0"/>
        <w:overflowPunct w:val="0"/>
        <w:spacing w:before="39" w:line="276" w:lineRule="auto"/>
        <w:ind w:right="449" w:hanging="284"/>
        <w:rPr>
          <w:sz w:val="22"/>
          <w:szCs w:val="22"/>
        </w:rPr>
      </w:pPr>
      <w:r>
        <w:rPr>
          <w:sz w:val="22"/>
          <w:szCs w:val="22"/>
        </w:rPr>
        <w:t>Sporcuların sıralanan ölçütlere uymalarına karşın madalya hak edebilmeleri için en az %50 performans göstermeleri</w:t>
      </w:r>
      <w:r>
        <w:rPr>
          <w:spacing w:val="-28"/>
          <w:sz w:val="22"/>
          <w:szCs w:val="22"/>
        </w:rPr>
        <w:t xml:space="preserve"> </w:t>
      </w:r>
      <w:r>
        <w:rPr>
          <w:sz w:val="22"/>
          <w:szCs w:val="22"/>
        </w:rPr>
        <w:t>gereklidir.</w:t>
      </w:r>
    </w:p>
    <w:p w:rsidR="00715EAD" w:rsidRDefault="00715EAD" w:rsidP="00715EAD">
      <w:pPr>
        <w:pStyle w:val="ListeParagraf"/>
        <w:tabs>
          <w:tab w:val="left" w:pos="1591"/>
        </w:tabs>
        <w:kinsoku w:val="0"/>
        <w:overflowPunct w:val="0"/>
        <w:spacing w:before="39" w:line="276" w:lineRule="auto"/>
        <w:ind w:right="449" w:firstLine="0"/>
        <w:rPr>
          <w:sz w:val="22"/>
          <w:szCs w:val="22"/>
        </w:rPr>
      </w:pPr>
    </w:p>
    <w:p w:rsidR="00715EAD" w:rsidRDefault="00715EAD" w:rsidP="00715EAD">
      <w:pPr>
        <w:pStyle w:val="ListeParagraf"/>
        <w:tabs>
          <w:tab w:val="left" w:pos="1591"/>
        </w:tabs>
        <w:kinsoku w:val="0"/>
        <w:overflowPunct w:val="0"/>
        <w:spacing w:before="39" w:line="276" w:lineRule="auto"/>
        <w:ind w:right="449" w:firstLine="0"/>
        <w:rPr>
          <w:sz w:val="22"/>
          <w:szCs w:val="22"/>
        </w:rPr>
      </w:pPr>
    </w:p>
    <w:p w:rsidR="00715EAD" w:rsidRDefault="00715EAD" w:rsidP="00715EAD">
      <w:pPr>
        <w:pStyle w:val="ListeParagraf"/>
        <w:tabs>
          <w:tab w:val="left" w:pos="1591"/>
        </w:tabs>
        <w:kinsoku w:val="0"/>
        <w:overflowPunct w:val="0"/>
        <w:spacing w:before="39" w:line="276" w:lineRule="auto"/>
        <w:ind w:right="449" w:firstLine="0"/>
        <w:rPr>
          <w:sz w:val="22"/>
          <w:szCs w:val="22"/>
        </w:rPr>
      </w:pPr>
    </w:p>
    <w:p w:rsidR="00715EAD" w:rsidRDefault="00715EAD" w:rsidP="00715EAD">
      <w:pPr>
        <w:pStyle w:val="ListeParagraf"/>
        <w:tabs>
          <w:tab w:val="left" w:pos="1591"/>
        </w:tabs>
        <w:kinsoku w:val="0"/>
        <w:overflowPunct w:val="0"/>
        <w:spacing w:before="39" w:line="276" w:lineRule="auto"/>
        <w:ind w:right="449" w:firstLine="0"/>
        <w:rPr>
          <w:sz w:val="22"/>
          <w:szCs w:val="22"/>
        </w:rPr>
      </w:pPr>
    </w:p>
    <w:p w:rsidR="00715EAD" w:rsidRDefault="00715EAD" w:rsidP="00715EAD">
      <w:pPr>
        <w:pStyle w:val="ListeParagraf"/>
        <w:tabs>
          <w:tab w:val="left" w:pos="1591"/>
        </w:tabs>
        <w:kinsoku w:val="0"/>
        <w:overflowPunct w:val="0"/>
        <w:spacing w:before="39" w:line="276" w:lineRule="auto"/>
        <w:ind w:right="449" w:firstLine="0"/>
        <w:rPr>
          <w:sz w:val="22"/>
          <w:szCs w:val="22"/>
        </w:rPr>
      </w:pPr>
    </w:p>
    <w:p w:rsidR="00715EAD" w:rsidRDefault="00715EAD" w:rsidP="00715EAD">
      <w:pPr>
        <w:pStyle w:val="ListeParagraf"/>
        <w:tabs>
          <w:tab w:val="left" w:pos="1591"/>
        </w:tabs>
        <w:kinsoku w:val="0"/>
        <w:overflowPunct w:val="0"/>
        <w:spacing w:before="39" w:line="276" w:lineRule="auto"/>
        <w:ind w:right="449" w:firstLine="0"/>
        <w:rPr>
          <w:sz w:val="22"/>
          <w:szCs w:val="22"/>
        </w:rPr>
      </w:pPr>
    </w:p>
    <w:p w:rsidR="00715EAD" w:rsidRPr="00715EAD" w:rsidRDefault="00715EAD" w:rsidP="00715EAD">
      <w:pPr>
        <w:pStyle w:val="ListeParagraf"/>
        <w:numPr>
          <w:ilvl w:val="1"/>
          <w:numId w:val="1"/>
        </w:numPr>
        <w:tabs>
          <w:tab w:val="left" w:pos="1591"/>
        </w:tabs>
        <w:kinsoku w:val="0"/>
        <w:overflowPunct w:val="0"/>
        <w:spacing w:before="39" w:line="276" w:lineRule="auto"/>
        <w:ind w:right="449"/>
        <w:rPr>
          <w:b/>
          <w:bCs/>
          <w:sz w:val="22"/>
          <w:szCs w:val="22"/>
        </w:rPr>
      </w:pPr>
      <w:r w:rsidRPr="00715EAD">
        <w:rPr>
          <w:b/>
          <w:bCs/>
          <w:sz w:val="22"/>
          <w:szCs w:val="22"/>
        </w:rPr>
        <w:t>Sporcu Kıyafet ve İsim – Reklam - İlan Hakları</w:t>
      </w:r>
    </w:p>
    <w:p w:rsidR="00715EAD" w:rsidRPr="00715EAD" w:rsidRDefault="00715EAD" w:rsidP="00715EAD">
      <w:pPr>
        <w:pStyle w:val="ListeParagraf"/>
        <w:numPr>
          <w:ilvl w:val="2"/>
          <w:numId w:val="1"/>
        </w:numPr>
        <w:tabs>
          <w:tab w:val="left" w:pos="1591"/>
        </w:tabs>
        <w:kinsoku w:val="0"/>
        <w:overflowPunct w:val="0"/>
        <w:spacing w:before="39" w:line="276" w:lineRule="auto"/>
        <w:ind w:right="449"/>
        <w:rPr>
          <w:sz w:val="22"/>
          <w:szCs w:val="22"/>
        </w:rPr>
      </w:pPr>
      <w:r>
        <w:t xml:space="preserve">Kulüpler, kulüp tüzüklerinde yer alan renklerde forma – kıyafet ile yarışmak zorundadır. Bunun ihlali halinde kulüplere, her turda formasız oyuncu başına 50.00 TL para cezası uygulanır. Kulüpler farklı turlarda, farklı tasarıma sahip formaları kullanabilirler. Kulüpler, bu amaçla takım ana listelerinin Federasyona ulaştırıldığı son tarihe kadar forma renk ve stilleri, düzenleri hakkında bildirimde bulunacaktır. </w:t>
      </w:r>
    </w:p>
    <w:p w:rsidR="00715EAD" w:rsidRPr="00715EAD" w:rsidRDefault="00715EAD" w:rsidP="00715EAD">
      <w:pPr>
        <w:pStyle w:val="ListeParagraf"/>
        <w:numPr>
          <w:ilvl w:val="2"/>
          <w:numId w:val="1"/>
        </w:numPr>
        <w:tabs>
          <w:tab w:val="left" w:pos="1591"/>
        </w:tabs>
        <w:kinsoku w:val="0"/>
        <w:overflowPunct w:val="0"/>
        <w:spacing w:before="39" w:line="276" w:lineRule="auto"/>
        <w:ind w:right="449"/>
        <w:rPr>
          <w:sz w:val="22"/>
          <w:szCs w:val="22"/>
        </w:rPr>
      </w:pPr>
      <w:r>
        <w:t>Kulüpler, tescilli isimlerine sponsor kuruluşlarının isim veya belirleyici unsurlarını eklemeleri durumunda ve / veya forma – kıyafet, eşofman, flama, vb. ekipmanlarına reklam - ilan alınması durumunda Federasyondan izin almak zorundadır. İzin işlemi sonrasında kendi yönetim kurullarının bu konudaki karar metni ile sponsor kuruluş ile yaptıkları protokol örneklerini de en geç ana liste gönderimi sırasında yazılı olarak Federasyona bildirmelidir.</w:t>
      </w:r>
    </w:p>
    <w:p w:rsidR="00715EAD" w:rsidRDefault="00715EAD" w:rsidP="00715EAD">
      <w:pPr>
        <w:pStyle w:val="ListeParagraf"/>
        <w:numPr>
          <w:ilvl w:val="2"/>
          <w:numId w:val="1"/>
        </w:numPr>
        <w:tabs>
          <w:tab w:val="left" w:pos="1591"/>
        </w:tabs>
        <w:kinsoku w:val="0"/>
        <w:overflowPunct w:val="0"/>
        <w:spacing w:before="39" w:line="276" w:lineRule="auto"/>
        <w:ind w:right="449"/>
        <w:rPr>
          <w:sz w:val="22"/>
          <w:szCs w:val="22"/>
        </w:rPr>
      </w:pPr>
      <w:r>
        <w:t>8.a ve 8.b de belirtilen bildirimlerin yerine getirilmemesi durumunda, kulüpler bu haktan yararlanamaz.</w:t>
      </w:r>
    </w:p>
    <w:sectPr w:rsidR="00715EAD">
      <w:pgSz w:w="11910" w:h="16840"/>
      <w:pgMar w:top="1620" w:right="400" w:bottom="800" w:left="960" w:header="563" w:footer="61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96" w:rsidRDefault="00830D96">
      <w:r>
        <w:separator/>
      </w:r>
    </w:p>
  </w:endnote>
  <w:endnote w:type="continuationSeparator" w:id="0">
    <w:p w:rsidR="00830D96" w:rsidRDefault="0083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75" w:rsidRDefault="00833D6D">
    <w:pPr>
      <w:pStyle w:val="GvdeMetni"/>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701040</wp:posOffset>
              </wp:positionH>
              <wp:positionV relativeFrom="page">
                <wp:posOffset>10192385</wp:posOffset>
              </wp:positionV>
              <wp:extent cx="6339205" cy="1270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205" cy="12700"/>
                      </a:xfrm>
                      <a:custGeom>
                        <a:avLst/>
                        <a:gdLst>
                          <a:gd name="T0" fmla="*/ 0 w 9983"/>
                          <a:gd name="T1" fmla="*/ 0 h 20"/>
                          <a:gd name="T2" fmla="*/ 9982 w 9983"/>
                          <a:gd name="T3" fmla="*/ 0 h 20"/>
                        </a:gdLst>
                        <a:ahLst/>
                        <a:cxnLst>
                          <a:cxn ang="0">
                            <a:pos x="T0" y="T1"/>
                          </a:cxn>
                          <a:cxn ang="0">
                            <a:pos x="T2" y="T3"/>
                          </a:cxn>
                        </a:cxnLst>
                        <a:rect l="0" t="0" r="r" b="b"/>
                        <a:pathLst>
                          <a:path w="9983" h="20">
                            <a:moveTo>
                              <a:pt x="0" y="0"/>
                            </a:moveTo>
                            <a:lnTo>
                              <a:pt x="9982" y="0"/>
                            </a:lnTo>
                          </a:path>
                        </a:pathLst>
                      </a:custGeom>
                      <a:noFill/>
                      <a:ln w="914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DA8764" id="Freeform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802.55pt,554.3pt,802.55pt" coordsize="99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" o:allowincell="f" filled="f" strokecolor="#612322" strokeweight=".25397mm">
              <v:path arrowok="t" o:connecttype="custom" o:connectlocs="0,0;6338570,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701040</wp:posOffset>
              </wp:positionH>
              <wp:positionV relativeFrom="page">
                <wp:posOffset>10159365</wp:posOffset>
              </wp:positionV>
              <wp:extent cx="6339205" cy="12700"/>
              <wp:effectExtent l="0" t="12700" r="10795"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205" cy="12700"/>
                      </a:xfrm>
                      <a:custGeom>
                        <a:avLst/>
                        <a:gdLst>
                          <a:gd name="T0" fmla="*/ 0 w 9983"/>
                          <a:gd name="T1" fmla="*/ 0 h 20"/>
                          <a:gd name="T2" fmla="*/ 9982 w 9983"/>
                          <a:gd name="T3" fmla="*/ 0 h 20"/>
                        </a:gdLst>
                        <a:ahLst/>
                        <a:cxnLst>
                          <a:cxn ang="0">
                            <a:pos x="T0" y="T1"/>
                          </a:cxn>
                          <a:cxn ang="0">
                            <a:pos x="T2" y="T3"/>
                          </a:cxn>
                        </a:cxnLst>
                        <a:rect l="0" t="0" r="r" b="b"/>
                        <a:pathLst>
                          <a:path w="9983" h="20">
                            <a:moveTo>
                              <a:pt x="0" y="0"/>
                            </a:moveTo>
                            <a:lnTo>
                              <a:pt x="9982"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A9D6A3" id="Freeform 1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799.95pt,554.3pt,799.95pt" coordsize="99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" o:allowincell="f" filled="f" strokecolor="#612322" strokeweight="3pt">
              <v:path arrowok="t" o:connecttype="custom" o:connectlocs="0,0;6338570,0" o:connectangles="0,0"/>
              <w10:wrap anchorx="page" anchory="page"/>
            </v:polylin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6925310</wp:posOffset>
              </wp:positionH>
              <wp:positionV relativeFrom="page">
                <wp:posOffset>10197465</wp:posOffset>
              </wp:positionV>
              <wp:extent cx="121285" cy="1746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C75" w:rsidRDefault="00036C75">
                          <w:pPr>
                            <w:pStyle w:val="GvdeMetni"/>
                            <w:kinsoku w:val="0"/>
                            <w:overflowPunct w:val="0"/>
                            <w:spacing w:before="20"/>
                            <w:ind w:left="40" w:firstLine="0"/>
                            <w:rPr>
                              <w:rFonts w:ascii="Cambria" w:hAnsi="Cambria" w:cs="Cambria"/>
                              <w:sz w:val="20"/>
                              <w:szCs w:val="20"/>
                            </w:rPr>
                          </w:pP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715EAD">
                            <w:rPr>
                              <w:rFonts w:ascii="Cambria" w:hAnsi="Cambria" w:cs="Cambria"/>
                              <w:noProof/>
                              <w:sz w:val="20"/>
                              <w:szCs w:val="20"/>
                            </w:rPr>
                            <w:t>1</w:t>
                          </w:r>
                          <w:r>
                            <w:rPr>
                              <w:rFonts w:ascii="Cambria" w:hAnsi="Cambria" w:cs="Cambri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45.3pt;margin-top:802.95pt;width:9.55pt;height:1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" o:allowincell="f" filled="f" stroked="f">
              <v:path arrowok="t"/>
              <v:textbox inset="0,0,0,0">
                <w:txbxContent>
                  <w:p w:rsidR="00036C75" w:rsidRDefault="00036C75">
                    <w:pPr>
                      <w:pStyle w:val="GvdeMetni"/>
                      <w:kinsoku w:val="0"/>
                      <w:overflowPunct w:val="0"/>
                      <w:spacing w:before="20"/>
                      <w:ind w:left="40" w:firstLine="0"/>
                      <w:rPr>
                        <w:rFonts w:ascii="Cambria" w:hAnsi="Cambria" w:cs="Cambria"/>
                        <w:sz w:val="20"/>
                        <w:szCs w:val="20"/>
                      </w:rPr>
                    </w:pP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715EAD">
                      <w:rPr>
                        <w:rFonts w:ascii="Cambria" w:hAnsi="Cambria" w:cs="Cambria"/>
                        <w:noProof/>
                        <w:sz w:val="20"/>
                        <w:szCs w:val="20"/>
                      </w:rPr>
                      <w:t>1</w:t>
                    </w:r>
                    <w:r>
                      <w:rPr>
                        <w:rFonts w:ascii="Cambria" w:hAnsi="Cambria" w:cs="Cambria"/>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96" w:rsidRDefault="00830D96">
      <w:r>
        <w:separator/>
      </w:r>
    </w:p>
  </w:footnote>
  <w:footnote w:type="continuationSeparator" w:id="0">
    <w:p w:rsidR="00830D96" w:rsidRDefault="0083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75" w:rsidRDefault="00833D6D">
    <w:pPr>
      <w:pStyle w:val="GvdeMetni"/>
      <w:kinsoku w:val="0"/>
      <w:overflowPunct w:val="0"/>
      <w:spacing w:line="14" w:lineRule="auto"/>
      <w:ind w:left="0" w:firstLine="0"/>
      <w:rPr>
        <w:rFonts w:ascii="Times New Roman" w:hAnsi="Times New Roman" w:cs="Times New Roman"/>
        <w:sz w:val="20"/>
        <w:szCs w:val="20"/>
      </w:rPr>
    </w:pPr>
    <w:r>
      <w:rPr>
        <w:noProof/>
      </w:rPr>
      <mc:AlternateContent>
        <mc:Choice Requires="wpg">
          <w:drawing>
            <wp:anchor distT="0" distB="0" distL="114300" distR="114300" simplePos="0" relativeHeight="251655680" behindDoc="1" locked="0" layoutInCell="0" allowOverlap="1">
              <wp:simplePos x="0" y="0"/>
              <wp:positionH relativeFrom="page">
                <wp:posOffset>716915</wp:posOffset>
              </wp:positionH>
              <wp:positionV relativeFrom="page">
                <wp:posOffset>356870</wp:posOffset>
              </wp:positionV>
              <wp:extent cx="6523355" cy="676910"/>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76910"/>
                        <a:chOff x="1129" y="562"/>
                        <a:chExt cx="10273" cy="1066"/>
                      </a:xfrm>
                    </wpg:grpSpPr>
                    <wps:wsp>
                      <wps:cNvPr id="6" name="Freeform 2"/>
                      <wps:cNvSpPr>
                        <a:spLocks/>
                      </wps:cNvSpPr>
                      <wps:spPr bwMode="auto">
                        <a:xfrm>
                          <a:off x="1138" y="572"/>
                          <a:ext cx="843" cy="20"/>
                        </a:xfrm>
                        <a:custGeom>
                          <a:avLst/>
                          <a:gdLst>
                            <a:gd name="T0" fmla="*/ 0 w 843"/>
                            <a:gd name="T1" fmla="*/ 0 h 20"/>
                            <a:gd name="T2" fmla="*/ 842 w 843"/>
                            <a:gd name="T3" fmla="*/ 0 h 20"/>
                          </a:gdLst>
                          <a:ahLst/>
                          <a:cxnLst>
                            <a:cxn ang="0">
                              <a:pos x="T0" y="T1"/>
                            </a:cxn>
                            <a:cxn ang="0">
                              <a:pos x="T2" y="T3"/>
                            </a:cxn>
                          </a:cxnLst>
                          <a:rect l="0" t="0" r="r" b="b"/>
                          <a:pathLst>
                            <a:path w="843" h="20">
                              <a:moveTo>
                                <a:pt x="0" y="0"/>
                              </a:moveTo>
                              <a:lnTo>
                                <a:pt x="8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
                      <wps:cNvSpPr>
                        <a:spLocks/>
                      </wps:cNvSpPr>
                      <wps:spPr bwMode="auto">
                        <a:xfrm>
                          <a:off x="1981" y="57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1990" y="572"/>
                          <a:ext cx="9402" cy="20"/>
                        </a:xfrm>
                        <a:custGeom>
                          <a:avLst/>
                          <a:gdLst>
                            <a:gd name="T0" fmla="*/ 0 w 9402"/>
                            <a:gd name="T1" fmla="*/ 0 h 20"/>
                            <a:gd name="T2" fmla="*/ 9401 w 9402"/>
                            <a:gd name="T3" fmla="*/ 0 h 20"/>
                          </a:gdLst>
                          <a:ahLst/>
                          <a:cxnLst>
                            <a:cxn ang="0">
                              <a:pos x="T0" y="T1"/>
                            </a:cxn>
                            <a:cxn ang="0">
                              <a:pos x="T2" y="T3"/>
                            </a:cxn>
                          </a:cxnLst>
                          <a:rect l="0" t="0" r="r" b="b"/>
                          <a:pathLst>
                            <a:path w="9402" h="20">
                              <a:moveTo>
                                <a:pt x="0" y="0"/>
                              </a:moveTo>
                              <a:lnTo>
                                <a:pt x="9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133" y="567"/>
                          <a:ext cx="20" cy="1056"/>
                        </a:xfrm>
                        <a:custGeom>
                          <a:avLst/>
                          <a:gdLst>
                            <a:gd name="T0" fmla="*/ 0 w 20"/>
                            <a:gd name="T1" fmla="*/ 0 h 1056"/>
                            <a:gd name="T2" fmla="*/ 0 w 20"/>
                            <a:gd name="T3" fmla="*/ 1056 h 1056"/>
                          </a:gdLst>
                          <a:ahLst/>
                          <a:cxnLst>
                            <a:cxn ang="0">
                              <a:pos x="T0" y="T1"/>
                            </a:cxn>
                            <a:cxn ang="0">
                              <a:pos x="T2" y="T3"/>
                            </a:cxn>
                          </a:cxnLst>
                          <a:rect l="0" t="0" r="r" b="b"/>
                          <a:pathLst>
                            <a:path w="20" h="1056">
                              <a:moveTo>
                                <a:pt x="0" y="0"/>
                              </a:moveTo>
                              <a:lnTo>
                                <a:pt x="0" y="10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138" y="1618"/>
                          <a:ext cx="843" cy="20"/>
                        </a:xfrm>
                        <a:custGeom>
                          <a:avLst/>
                          <a:gdLst>
                            <a:gd name="T0" fmla="*/ 0 w 843"/>
                            <a:gd name="T1" fmla="*/ 0 h 20"/>
                            <a:gd name="T2" fmla="*/ 842 w 843"/>
                            <a:gd name="T3" fmla="*/ 0 h 20"/>
                          </a:gdLst>
                          <a:ahLst/>
                          <a:cxnLst>
                            <a:cxn ang="0">
                              <a:pos x="T0" y="T1"/>
                            </a:cxn>
                            <a:cxn ang="0">
                              <a:pos x="T2" y="T3"/>
                            </a:cxn>
                          </a:cxnLst>
                          <a:rect l="0" t="0" r="r" b="b"/>
                          <a:pathLst>
                            <a:path w="843" h="20">
                              <a:moveTo>
                                <a:pt x="0" y="0"/>
                              </a:moveTo>
                              <a:lnTo>
                                <a:pt x="8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1966" y="161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1976" y="1618"/>
                          <a:ext cx="9416" cy="20"/>
                        </a:xfrm>
                        <a:custGeom>
                          <a:avLst/>
                          <a:gdLst>
                            <a:gd name="T0" fmla="*/ 0 w 9416"/>
                            <a:gd name="T1" fmla="*/ 0 h 20"/>
                            <a:gd name="T2" fmla="*/ 9416 w 9416"/>
                            <a:gd name="T3" fmla="*/ 0 h 20"/>
                          </a:gdLst>
                          <a:ahLst/>
                          <a:cxnLst>
                            <a:cxn ang="0">
                              <a:pos x="T0" y="T1"/>
                            </a:cxn>
                            <a:cxn ang="0">
                              <a:pos x="T2" y="T3"/>
                            </a:cxn>
                          </a:cxnLst>
                          <a:rect l="0" t="0" r="r" b="b"/>
                          <a:pathLst>
                            <a:path w="9416" h="20">
                              <a:moveTo>
                                <a:pt x="0" y="0"/>
                              </a:moveTo>
                              <a:lnTo>
                                <a:pt x="94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1397" y="567"/>
                          <a:ext cx="20" cy="1056"/>
                        </a:xfrm>
                        <a:custGeom>
                          <a:avLst/>
                          <a:gdLst>
                            <a:gd name="T0" fmla="*/ 0 w 20"/>
                            <a:gd name="T1" fmla="*/ 0 h 1056"/>
                            <a:gd name="T2" fmla="*/ 0 w 20"/>
                            <a:gd name="T3" fmla="*/ 1056 h 1056"/>
                          </a:gdLst>
                          <a:ahLst/>
                          <a:cxnLst>
                            <a:cxn ang="0">
                              <a:pos x="T0" y="T1"/>
                            </a:cxn>
                            <a:cxn ang="0">
                              <a:pos x="T2" y="T3"/>
                            </a:cxn>
                          </a:cxnLst>
                          <a:rect l="0" t="0" r="r" b="b"/>
                          <a:pathLst>
                            <a:path w="20" h="1056">
                              <a:moveTo>
                                <a:pt x="0" y="0"/>
                              </a:moveTo>
                              <a:lnTo>
                                <a:pt x="0" y="10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225" y="646"/>
                          <a:ext cx="86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F44E48" id="Group 1" o:spid="_x0000_s1026" style="position:absolute;margin-left:56.45pt;margin-top:28.1pt;width:513.65pt;height:53.3pt;z-index:-251660800;mso-position-horizontal-relative:page;mso-position-vertical-relative:page" coordorigin="1129,562" coordsize="10273,10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" o:allowincell="f">
              <v:shape id="Freeform 2" o:spid="_x0000_s1027" style="position:absolute;left:1138;top:572;width:843;height:2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" path="m,l842,e" filled="f" strokeweight=".48pt">
                <v:path arrowok="t" o:connecttype="custom" o:connectlocs="0,0;842,0" o:connectangles="0,0"/>
              </v:shape>
              <v:shape id="Freeform 3" o:spid="_x0000_s1028" style="position:absolute;left:1981;top:572;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" path="m,l9,e" filled="f" strokeweight=".48pt">
                <v:path arrowok="t" o:connecttype="custom" o:connectlocs="0,0;9,0" o:connectangles="0,0"/>
              </v:shape>
              <v:shape id="Freeform 4" o:spid="_x0000_s1029" style="position:absolute;left:1990;top:572;width:9402;height:20;visibility:visible;mso-wrap-style:square;v-text-anchor:top" coordsize="940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" path="m,l9401,e" filled="f" strokeweight=".48pt">
                <v:path arrowok="t" o:connecttype="custom" o:connectlocs="0,0;9401,0" o:connectangles="0,0"/>
              </v:shape>
              <v:shape id="Freeform 5" o:spid="_x0000_s1030" style="position:absolute;left:1133;top:567;width:20;height:1056;visibility:visible;mso-wrap-style:square;v-text-anchor:top" coordsize="20,1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" path="m,l,1056e" filled="f" strokeweight=".16931mm">
                <v:path arrowok="t" o:connecttype="custom" o:connectlocs="0,0;0,1056" o:connectangles="0,0"/>
              </v:shape>
              <v:shape id="Freeform 6" o:spid="_x0000_s1031" style="position:absolute;left:1138;top:1618;width:843;height:2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" path="m,l842,e" filled="f" strokeweight=".48pt">
                <v:path arrowok="t" o:connecttype="custom" o:connectlocs="0,0;842,0" o:connectangles="0,0"/>
              </v:shape>
              <v:shape id="Freeform 7" o:spid="_x0000_s1032" style="position:absolute;left:1966;top:1618;width:20;height:20;visibility:visible;mso-wrap-style:square;v-text-anchor:top" coordsize="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" path="m,l9,e" filled="f" strokeweight=".48pt">
                <v:path arrowok="t" o:connecttype="custom" o:connectlocs="0,0;9,0" o:connectangles="0,0"/>
              </v:shape>
              <v:shape id="Freeform 8" o:spid="_x0000_s1033" style="position:absolute;left:1976;top:1618;width:9416;height:20;visibility:visible;mso-wrap-style:square;v-text-anchor:top" coordsize="94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" path="m,l9416,e" filled="f" strokeweight=".48pt">
                <v:path arrowok="t" o:connecttype="custom" o:connectlocs="0,0;9416,0" o:connectangles="0,0"/>
              </v:shape>
              <v:shape id="Freeform 9" o:spid="_x0000_s1034" style="position:absolute;left:11397;top:567;width:20;height:1056;visibility:visible;mso-wrap-style:square;v-text-anchor:top" coordsize="20,1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" path="m,l,1056e" filled="f" strokeweight=".16931mm">
                <v:path arrowok="t" o:connecttype="custom" o:connectlocs="0,0;0,1056"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1225;top:646;width:860;height: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">
                <v:imagedata r:id="rId2" o:title=""/>
                <v:path arrowok="t"/>
                <o:lock v:ext="edit" aspectratio="f"/>
              </v:shape>
              <w10:wrap anchorx="page" anchory="page"/>
            </v:group>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1947545</wp:posOffset>
              </wp:positionH>
              <wp:positionV relativeFrom="page">
                <wp:posOffset>482600</wp:posOffset>
              </wp:positionV>
              <wp:extent cx="5256530" cy="42735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653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C75" w:rsidRDefault="00036C75">
                          <w:pPr>
                            <w:pStyle w:val="GvdeMetni"/>
                            <w:kinsoku w:val="0"/>
                            <w:overflowPunct w:val="0"/>
                            <w:spacing w:before="19"/>
                            <w:ind w:left="2841" w:firstLine="0"/>
                            <w:rPr>
                              <w:b/>
                              <w:bCs/>
                              <w:sz w:val="28"/>
                              <w:szCs w:val="28"/>
                            </w:rPr>
                          </w:pPr>
                          <w:r>
                            <w:rPr>
                              <w:b/>
                              <w:bCs/>
                              <w:sz w:val="28"/>
                              <w:szCs w:val="28"/>
                            </w:rPr>
                            <w:t>TÜRKİYE SATRANÇ FEDERASYONU</w:t>
                          </w:r>
                        </w:p>
                        <w:p w:rsidR="00036C75" w:rsidRDefault="00036C75">
                          <w:pPr>
                            <w:pStyle w:val="GvdeMetni"/>
                            <w:kinsoku w:val="0"/>
                            <w:overflowPunct w:val="0"/>
                            <w:ind w:left="20" w:firstLine="0"/>
                            <w:rPr>
                              <w:b/>
                              <w:bCs/>
                              <w:sz w:val="24"/>
                              <w:szCs w:val="24"/>
                            </w:rPr>
                          </w:pPr>
                          <w:r>
                            <w:rPr>
                              <w:b/>
                              <w:bCs/>
                              <w:sz w:val="24"/>
                              <w:szCs w:val="24"/>
                            </w:rPr>
                            <w:t>TAKIM SATRANÇ YARIŞMALARI GENEL YARIŞMA YÖNERGESİ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3.35pt;margin-top:38pt;width:413.9pt;height:33.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" o:allowincell="f" filled="f" stroked="f">
              <v:path arrowok="t"/>
              <v:textbox inset="0,0,0,0">
                <w:txbxContent>
                  <w:p w:rsidR="00036C75" w:rsidRDefault="00036C75">
                    <w:pPr>
                      <w:pStyle w:val="GvdeMetni"/>
                      <w:kinsoku w:val="0"/>
                      <w:overflowPunct w:val="0"/>
                      <w:spacing w:before="19"/>
                      <w:ind w:left="2841" w:firstLine="0"/>
                      <w:rPr>
                        <w:b/>
                        <w:bCs/>
                        <w:sz w:val="28"/>
                        <w:szCs w:val="28"/>
                      </w:rPr>
                    </w:pPr>
                    <w:r>
                      <w:rPr>
                        <w:b/>
                        <w:bCs/>
                        <w:sz w:val="28"/>
                        <w:szCs w:val="28"/>
                      </w:rPr>
                      <w:t>TÜRKİYE SATRANÇ FEDERASYONU</w:t>
                    </w:r>
                  </w:p>
                  <w:p w:rsidR="00036C75" w:rsidRDefault="00036C75">
                    <w:pPr>
                      <w:pStyle w:val="GvdeMetni"/>
                      <w:kinsoku w:val="0"/>
                      <w:overflowPunct w:val="0"/>
                      <w:ind w:left="20" w:firstLine="0"/>
                      <w:rPr>
                        <w:b/>
                        <w:bCs/>
                        <w:sz w:val="24"/>
                        <w:szCs w:val="24"/>
                      </w:rPr>
                    </w:pPr>
                    <w:r>
                      <w:rPr>
                        <w:b/>
                        <w:bCs/>
                        <w:sz w:val="24"/>
                        <w:szCs w:val="24"/>
                      </w:rPr>
                      <w:t>TAKIM SATRANÇ YARIŞMALARI GENEL YARIŞMA YÖNERGESİ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741" w:hanging="284"/>
      </w:pPr>
      <w:rPr>
        <w:rFonts w:ascii="Verdana" w:hAnsi="Verdana" w:cs="Verdana"/>
        <w:b/>
        <w:bCs/>
        <w:spacing w:val="-1"/>
        <w:w w:val="99"/>
        <w:sz w:val="22"/>
        <w:szCs w:val="22"/>
      </w:rPr>
    </w:lvl>
    <w:lvl w:ilvl="1">
      <w:start w:val="1"/>
      <w:numFmt w:val="decimal"/>
      <w:lvlText w:val="%2."/>
      <w:lvlJc w:val="left"/>
      <w:pPr>
        <w:ind w:left="1166" w:hanging="425"/>
      </w:pPr>
      <w:rPr>
        <w:rFonts w:cs="Times New Roman"/>
        <w:b w:val="0"/>
        <w:bCs w:val="0"/>
        <w:spacing w:val="-1"/>
        <w:w w:val="99"/>
      </w:rPr>
    </w:lvl>
    <w:lvl w:ilvl="2">
      <w:start w:val="1"/>
      <w:numFmt w:val="lowerLetter"/>
      <w:lvlText w:val="%3."/>
      <w:lvlJc w:val="left"/>
      <w:pPr>
        <w:ind w:left="1592" w:hanging="425"/>
      </w:pPr>
      <w:rPr>
        <w:rFonts w:ascii="Verdana" w:hAnsi="Verdana" w:cs="Verdana"/>
        <w:b w:val="0"/>
        <w:bCs w:val="0"/>
        <w:w w:val="99"/>
        <w:sz w:val="22"/>
        <w:szCs w:val="22"/>
      </w:rPr>
    </w:lvl>
    <w:lvl w:ilvl="3">
      <w:start w:val="1"/>
      <w:numFmt w:val="decimal"/>
      <w:lvlText w:val="(%4)"/>
      <w:lvlJc w:val="left"/>
      <w:pPr>
        <w:ind w:left="2159" w:hanging="546"/>
      </w:pPr>
      <w:rPr>
        <w:rFonts w:ascii="Verdana" w:hAnsi="Verdana" w:cs="Verdana"/>
        <w:b w:val="0"/>
        <w:bCs w:val="0"/>
        <w:spacing w:val="-1"/>
        <w:w w:val="99"/>
        <w:sz w:val="22"/>
        <w:szCs w:val="22"/>
      </w:rPr>
    </w:lvl>
    <w:lvl w:ilvl="4">
      <w:numFmt w:val="bullet"/>
      <w:lvlText w:val="•"/>
      <w:lvlJc w:val="left"/>
      <w:pPr>
        <w:ind w:left="2160" w:hanging="546"/>
      </w:pPr>
    </w:lvl>
    <w:lvl w:ilvl="5">
      <w:numFmt w:val="bullet"/>
      <w:lvlText w:val="•"/>
      <w:lvlJc w:val="left"/>
      <w:pPr>
        <w:ind w:left="3557" w:hanging="546"/>
      </w:pPr>
    </w:lvl>
    <w:lvl w:ilvl="6">
      <w:numFmt w:val="bullet"/>
      <w:lvlText w:val="•"/>
      <w:lvlJc w:val="left"/>
      <w:pPr>
        <w:ind w:left="4955" w:hanging="546"/>
      </w:pPr>
    </w:lvl>
    <w:lvl w:ilvl="7">
      <w:numFmt w:val="bullet"/>
      <w:lvlText w:val="•"/>
      <w:lvlJc w:val="left"/>
      <w:pPr>
        <w:ind w:left="6353" w:hanging="546"/>
      </w:pPr>
    </w:lvl>
    <w:lvl w:ilvl="8">
      <w:numFmt w:val="bullet"/>
      <w:lvlText w:val="•"/>
      <w:lvlJc w:val="left"/>
      <w:pPr>
        <w:ind w:left="7751" w:hanging="54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AD"/>
    <w:rsid w:val="00036C75"/>
    <w:rsid w:val="00715EAD"/>
    <w:rsid w:val="00830D96"/>
    <w:rsid w:val="00833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FD9B603-5BD0-564B-A6DB-5F43A576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paragraph" w:styleId="Balk1">
    <w:name w:val="heading 1"/>
    <w:basedOn w:val="Normal"/>
    <w:next w:val="Normal"/>
    <w:link w:val="Balk1Char"/>
    <w:uiPriority w:val="1"/>
    <w:qFormat/>
    <w:pPr>
      <w:spacing w:before="83"/>
      <w:ind w:left="1166" w:hanging="425"/>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1592" w:hanging="426"/>
    </w:pPr>
    <w:rPr>
      <w:sz w:val="22"/>
      <w:szCs w:val="22"/>
    </w:rPr>
  </w:style>
  <w:style w:type="character" w:customStyle="1" w:styleId="GvdeMetniChar">
    <w:name w:val="Gövde Metni Char"/>
    <w:basedOn w:val="VarsaylanParagrafYazTipi"/>
    <w:link w:val="GvdeMetni"/>
    <w:uiPriority w:val="99"/>
    <w:semiHidden/>
    <w:locked/>
    <w:rPr>
      <w:rFonts w:ascii="Verdana" w:hAnsi="Verdana" w:cs="Verdana"/>
      <w:sz w:val="24"/>
      <w:szCs w:val="24"/>
    </w:rPr>
  </w:style>
  <w:style w:type="paragraph" w:styleId="ListeParagraf">
    <w:name w:val="List Paragraph"/>
    <w:basedOn w:val="Normal"/>
    <w:uiPriority w:val="1"/>
    <w:qFormat/>
    <w:pPr>
      <w:ind w:left="1592" w:hanging="425"/>
    </w:pPr>
  </w:style>
  <w:style w:type="paragraph" w:customStyle="1" w:styleId="TableParagraph">
    <w:name w:val="Table Paragraph"/>
    <w:basedOn w:val="Normal"/>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subject/>
  <dc:creator>TAHSİN AKTAR</dc:creator>
  <cp:keywords/>
  <dc:description/>
  <cp:lastModifiedBy>Microsoft Office Kullanıcısı</cp:lastModifiedBy>
  <cp:revision>2</cp:revision>
  <dcterms:created xsi:type="dcterms:W3CDTF">2018-08-13T12:43:00Z</dcterms:created>
  <dcterms:modified xsi:type="dcterms:W3CDTF">2018-08-13T12:43:00Z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